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7F05" w:rsidRDefault="004D35A8" w:rsidP="000700F5">
      <w:pPr>
        <w:pStyle w:val="3"/>
        <w:shd w:val="clear" w:color="auto" w:fill="auto"/>
        <w:spacing w:after="0" w:line="360" w:lineRule="auto"/>
        <w:ind w:right="220"/>
      </w:pPr>
      <w:r>
        <w:t>Выписка из протокола №</w:t>
      </w:r>
      <w:r w:rsidR="008A30ED">
        <w:t xml:space="preserve"> </w:t>
      </w:r>
      <w:r>
        <w:t xml:space="preserve">7 </w:t>
      </w:r>
      <w:r w:rsidR="000700F5">
        <w:t>о</w:t>
      </w:r>
      <w:r>
        <w:t>бщешкольного родительского собрания МБОУ «</w:t>
      </w:r>
      <w:proofErr w:type="spellStart"/>
      <w:r w:rsidR="008B2B8F">
        <w:t>Шибылгинская</w:t>
      </w:r>
      <w:proofErr w:type="spellEnd"/>
      <w:r>
        <w:t xml:space="preserve"> СОШ»</w:t>
      </w:r>
    </w:p>
    <w:p w:rsidR="007B7F05" w:rsidRDefault="004D35A8" w:rsidP="000700F5">
      <w:pPr>
        <w:pStyle w:val="3"/>
        <w:shd w:val="clear" w:color="auto" w:fill="auto"/>
        <w:spacing w:after="0" w:line="360" w:lineRule="auto"/>
        <w:ind w:left="6660"/>
        <w:jc w:val="left"/>
      </w:pPr>
      <w:r>
        <w:t xml:space="preserve">от </w:t>
      </w:r>
      <w:r w:rsidR="00D35409">
        <w:t>23.12</w:t>
      </w:r>
      <w:r>
        <w:t>.201</w:t>
      </w:r>
      <w:r w:rsidR="00570F14">
        <w:t>6</w:t>
      </w:r>
      <w:r>
        <w:t>г.</w:t>
      </w:r>
    </w:p>
    <w:p w:rsidR="007B7F05" w:rsidRDefault="004D35A8" w:rsidP="000700F5">
      <w:pPr>
        <w:pStyle w:val="3"/>
        <w:shd w:val="clear" w:color="auto" w:fill="auto"/>
        <w:spacing w:after="0" w:line="360" w:lineRule="auto"/>
        <w:ind w:left="20" w:firstLine="360"/>
        <w:jc w:val="both"/>
      </w:pPr>
      <w:r>
        <w:t xml:space="preserve">Присутствовало: </w:t>
      </w:r>
      <w:r w:rsidR="008B2B8F">
        <w:t>5</w:t>
      </w:r>
      <w:r>
        <w:t>6 чел.</w:t>
      </w:r>
    </w:p>
    <w:p w:rsidR="000700F5" w:rsidRDefault="000700F5" w:rsidP="000700F5">
      <w:pPr>
        <w:pStyle w:val="3"/>
        <w:shd w:val="clear" w:color="auto" w:fill="auto"/>
        <w:spacing w:after="0" w:line="360" w:lineRule="auto"/>
        <w:ind w:left="20" w:firstLine="360"/>
        <w:jc w:val="both"/>
      </w:pPr>
    </w:p>
    <w:p w:rsidR="000700F5" w:rsidRDefault="000700F5" w:rsidP="000700F5">
      <w:pPr>
        <w:pStyle w:val="3"/>
        <w:shd w:val="clear" w:color="auto" w:fill="auto"/>
        <w:spacing w:after="0" w:line="360" w:lineRule="auto"/>
        <w:ind w:left="20" w:firstLine="360"/>
        <w:jc w:val="both"/>
      </w:pPr>
      <w:r>
        <w:t xml:space="preserve">                                                   Повестка дня. </w:t>
      </w:r>
    </w:p>
    <w:p w:rsidR="0074292F" w:rsidRDefault="00D35409" w:rsidP="000700F5">
      <w:pPr>
        <w:pStyle w:val="3"/>
        <w:numPr>
          <w:ilvl w:val="0"/>
          <w:numId w:val="14"/>
        </w:numPr>
        <w:shd w:val="clear" w:color="auto" w:fill="auto"/>
        <w:spacing w:after="0" w:line="360" w:lineRule="auto"/>
        <w:ind w:right="20"/>
        <w:jc w:val="left"/>
      </w:pPr>
      <w:r>
        <w:t xml:space="preserve">Ознакомление родителей (законных представителей) с проектом Положения </w:t>
      </w:r>
      <w:r w:rsidR="0074292F">
        <w:t>«О языках образования (обучения) и иностранном языке изучения по реализуемым образовательным программам в МБОУ «</w:t>
      </w:r>
      <w:proofErr w:type="spellStart"/>
      <w:r w:rsidR="0074292F">
        <w:t>Шибылгинская</w:t>
      </w:r>
      <w:proofErr w:type="spellEnd"/>
      <w:r w:rsidR="0074292F">
        <w:t xml:space="preserve"> СОШ»</w:t>
      </w:r>
    </w:p>
    <w:p w:rsidR="007B7F05" w:rsidRDefault="0074292F" w:rsidP="000700F5">
      <w:pPr>
        <w:pStyle w:val="3"/>
        <w:numPr>
          <w:ilvl w:val="0"/>
          <w:numId w:val="14"/>
        </w:numPr>
        <w:shd w:val="clear" w:color="auto" w:fill="auto"/>
        <w:tabs>
          <w:tab w:val="left" w:pos="730"/>
        </w:tabs>
        <w:spacing w:after="0" w:line="360" w:lineRule="auto"/>
        <w:ind w:right="20"/>
        <w:jc w:val="both"/>
      </w:pPr>
      <w:r>
        <w:t xml:space="preserve"> </w:t>
      </w:r>
      <w:r w:rsidR="004D35A8">
        <w:t>О праве выбора родителями (законными представителями) языка образования</w:t>
      </w:r>
    </w:p>
    <w:p w:rsidR="007B7F05" w:rsidRDefault="004D35A8" w:rsidP="000700F5">
      <w:pPr>
        <w:pStyle w:val="3"/>
        <w:shd w:val="clear" w:color="auto" w:fill="auto"/>
        <w:spacing w:after="0" w:line="360" w:lineRule="auto"/>
        <w:ind w:left="20" w:firstLine="360"/>
        <w:jc w:val="both"/>
      </w:pPr>
      <w:r>
        <w:t>Докладчик: директор школы.</w:t>
      </w:r>
    </w:p>
    <w:p w:rsidR="007B7F05" w:rsidRDefault="004D35A8" w:rsidP="000700F5">
      <w:pPr>
        <w:pStyle w:val="3"/>
        <w:numPr>
          <w:ilvl w:val="0"/>
          <w:numId w:val="14"/>
        </w:numPr>
        <w:shd w:val="clear" w:color="auto" w:fill="auto"/>
        <w:tabs>
          <w:tab w:val="left" w:pos="697"/>
        </w:tabs>
        <w:spacing w:after="0" w:line="360" w:lineRule="auto"/>
        <w:ind w:right="20"/>
        <w:jc w:val="both"/>
      </w:pPr>
      <w:r>
        <w:t xml:space="preserve">О распределении часов, отведенных на часть, </w:t>
      </w:r>
      <w:proofErr w:type="gramStart"/>
      <w:r>
        <w:t>формируемой</w:t>
      </w:r>
      <w:proofErr w:type="gramEnd"/>
      <w:r>
        <w:t xml:space="preserve"> участниками образовательных отношений, в учебном плане, о выборе языка образования на уровне начального общего</w:t>
      </w:r>
      <w:r w:rsidR="00E71864">
        <w:t>,  основного общего</w:t>
      </w:r>
      <w:r>
        <w:t>,</w:t>
      </w:r>
      <w:r w:rsidR="00E71864">
        <w:t xml:space="preserve"> среднего общего образования, </w:t>
      </w:r>
      <w:r>
        <w:t>а также выбор предмета изучения «Родной яз</w:t>
      </w:r>
      <w:r w:rsidR="00E71864">
        <w:t xml:space="preserve">ык» на уровне начального общего, </w:t>
      </w:r>
      <w:r>
        <w:t>основного общего</w:t>
      </w:r>
      <w:r w:rsidR="00276556">
        <w:t xml:space="preserve"> образования</w:t>
      </w:r>
      <w:r>
        <w:t xml:space="preserve"> МБОУ «</w:t>
      </w:r>
      <w:proofErr w:type="spellStart"/>
      <w:r w:rsidR="009A241A">
        <w:t>Шибылгинская</w:t>
      </w:r>
      <w:proofErr w:type="spellEnd"/>
      <w:r w:rsidR="009A241A">
        <w:t xml:space="preserve"> </w:t>
      </w:r>
      <w:r>
        <w:t>СОШ» в 2017 - 2018 учебном году</w:t>
      </w:r>
    </w:p>
    <w:p w:rsidR="007B7F05" w:rsidRDefault="004D35A8" w:rsidP="000700F5">
      <w:pPr>
        <w:pStyle w:val="3"/>
        <w:shd w:val="clear" w:color="auto" w:fill="auto"/>
        <w:spacing w:after="0" w:line="360" w:lineRule="auto"/>
        <w:ind w:left="20" w:firstLine="360"/>
        <w:jc w:val="both"/>
      </w:pPr>
      <w:r>
        <w:t>Докладчик: директор школы.</w:t>
      </w:r>
    </w:p>
    <w:p w:rsidR="00192914" w:rsidRDefault="00192914" w:rsidP="000700F5">
      <w:pPr>
        <w:pStyle w:val="20"/>
        <w:shd w:val="clear" w:color="auto" w:fill="auto"/>
        <w:spacing w:before="0" w:after="0" w:line="360" w:lineRule="auto"/>
        <w:ind w:left="20"/>
      </w:pPr>
    </w:p>
    <w:p w:rsidR="00192914" w:rsidRDefault="00192914" w:rsidP="000700F5">
      <w:pPr>
        <w:pStyle w:val="20"/>
        <w:shd w:val="clear" w:color="auto" w:fill="auto"/>
        <w:spacing w:before="0" w:after="120" w:line="360" w:lineRule="auto"/>
        <w:ind w:left="20"/>
      </w:pPr>
      <w:r>
        <w:t>По четвёртому вопросу.</w:t>
      </w:r>
    </w:p>
    <w:p w:rsidR="00192914" w:rsidRDefault="00192914" w:rsidP="000700F5">
      <w:pPr>
        <w:pStyle w:val="3"/>
        <w:shd w:val="clear" w:color="auto" w:fill="auto"/>
        <w:spacing w:after="294" w:line="360" w:lineRule="auto"/>
        <w:ind w:left="20" w:right="20"/>
        <w:jc w:val="left"/>
      </w:pPr>
      <w:r>
        <w:t xml:space="preserve">По </w:t>
      </w:r>
      <w:r w:rsidR="00623D1F">
        <w:t xml:space="preserve">четвёртому </w:t>
      </w:r>
      <w:r>
        <w:t xml:space="preserve"> вопросу слушали </w:t>
      </w:r>
      <w:r w:rsidR="00623D1F">
        <w:t>директора МБОУ «</w:t>
      </w:r>
      <w:proofErr w:type="spellStart"/>
      <w:r w:rsidR="00623D1F">
        <w:t>Шибылгинская</w:t>
      </w:r>
      <w:proofErr w:type="spellEnd"/>
      <w:r w:rsidR="00623D1F">
        <w:t xml:space="preserve"> СОШ» Гурьева А.Г. </w:t>
      </w:r>
      <w:r>
        <w:t xml:space="preserve"> Он ознакомил родителей с проектом положения «О языках образования в МБОУ «</w:t>
      </w:r>
      <w:proofErr w:type="spellStart"/>
      <w:r w:rsidR="00623D1F">
        <w:t>Шибылгинская</w:t>
      </w:r>
      <w:proofErr w:type="spellEnd"/>
      <w:r w:rsidR="00623D1F">
        <w:t xml:space="preserve"> </w:t>
      </w:r>
      <w:r>
        <w:t xml:space="preserve"> СОШ».</w:t>
      </w:r>
    </w:p>
    <w:p w:rsidR="00192914" w:rsidRPr="00845051" w:rsidRDefault="00192914" w:rsidP="000700F5">
      <w:pPr>
        <w:pStyle w:val="20"/>
        <w:shd w:val="clear" w:color="auto" w:fill="auto"/>
        <w:spacing w:before="0" w:after="0" w:line="360" w:lineRule="auto"/>
        <w:ind w:left="20"/>
        <w:jc w:val="left"/>
        <w:rPr>
          <w:b/>
        </w:rPr>
      </w:pPr>
      <w:r w:rsidRPr="00845051">
        <w:rPr>
          <w:b/>
        </w:rPr>
        <w:t>Решение</w:t>
      </w:r>
    </w:p>
    <w:p w:rsidR="00192914" w:rsidRDefault="00192914" w:rsidP="000700F5">
      <w:pPr>
        <w:pStyle w:val="3"/>
        <w:shd w:val="clear" w:color="auto" w:fill="auto"/>
        <w:spacing w:after="0" w:line="360" w:lineRule="auto"/>
        <w:ind w:left="20" w:right="20"/>
        <w:jc w:val="left"/>
      </w:pPr>
      <w:r>
        <w:t>Рекомендовать к утверждению проект локального акта Положения «О языках образования</w:t>
      </w:r>
      <w:r w:rsidR="00623D1F">
        <w:t xml:space="preserve"> (обучения) и иностранном языке изучения по реализуемым образовательным программам в МБОУ «</w:t>
      </w:r>
      <w:proofErr w:type="spellStart"/>
      <w:r w:rsidR="00623D1F">
        <w:t>Шибылгинская</w:t>
      </w:r>
      <w:proofErr w:type="spellEnd"/>
      <w:r w:rsidR="00623D1F">
        <w:t xml:space="preserve"> СОШ»</w:t>
      </w:r>
    </w:p>
    <w:p w:rsidR="000700F5" w:rsidRDefault="000700F5" w:rsidP="000700F5">
      <w:pPr>
        <w:pStyle w:val="20"/>
        <w:shd w:val="clear" w:color="auto" w:fill="auto"/>
        <w:spacing w:before="0" w:after="0" w:line="360" w:lineRule="auto"/>
        <w:ind w:left="20"/>
      </w:pPr>
    </w:p>
    <w:p w:rsidR="007B7F05" w:rsidRDefault="004D35A8" w:rsidP="000700F5">
      <w:pPr>
        <w:pStyle w:val="20"/>
        <w:shd w:val="clear" w:color="auto" w:fill="auto"/>
        <w:spacing w:before="0" w:after="0" w:line="360" w:lineRule="auto"/>
        <w:ind w:left="20"/>
      </w:pPr>
      <w:r>
        <w:t>По пятому вопросу.</w:t>
      </w:r>
    </w:p>
    <w:p w:rsidR="007B7F05" w:rsidRDefault="004D35A8" w:rsidP="000700F5">
      <w:pPr>
        <w:pStyle w:val="3"/>
        <w:shd w:val="clear" w:color="auto" w:fill="auto"/>
        <w:spacing w:after="0" w:line="360" w:lineRule="auto"/>
        <w:ind w:left="20" w:right="20" w:firstLine="380"/>
        <w:jc w:val="both"/>
      </w:pPr>
      <w:r>
        <w:t xml:space="preserve">По </w:t>
      </w:r>
      <w:r w:rsidR="00E71864">
        <w:t xml:space="preserve">пятому </w:t>
      </w:r>
      <w:r>
        <w:t xml:space="preserve">вопросу </w:t>
      </w:r>
      <w:proofErr w:type="gramStart"/>
      <w:r>
        <w:t xml:space="preserve">слушали </w:t>
      </w:r>
      <w:r w:rsidR="00E71864">
        <w:t xml:space="preserve">директора школы Гурьева А.Г. </w:t>
      </w:r>
      <w:r>
        <w:t xml:space="preserve"> Он напомнил</w:t>
      </w:r>
      <w:proofErr w:type="gramEnd"/>
      <w:r>
        <w:t xml:space="preserve">, что в Российской Федерации гарантируется право каждого человека на образование, независимо от пола, расы, национальности, языка, происхождения, имущественного, социального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В Российской Федерации гарантируется получение образования на государственном языке Российской Федерации, а также выбор языка обучения и воспитания в пределах возможностей, предоставляемых системой образования. В государственных и муниципальных образовательных организациях, расположенных на территории </w:t>
      </w:r>
      <w:r w:rsidR="00E71864">
        <w:t xml:space="preserve">республик </w:t>
      </w:r>
      <w:r>
        <w:t xml:space="preserve">Российской Федерации, может вводиться преподавание и изучение государственных языков республик Российской Федерации в соответствии с законодательством республик Российской Федерации. Преподавание и изучение государственных языков республик Российской </w:t>
      </w:r>
      <w:proofErr w:type="gramStart"/>
      <w:r>
        <w:t>Федерации</w:t>
      </w:r>
      <w:proofErr w:type="gramEnd"/>
      <w:r>
        <w:t xml:space="preserve"> в рамках имеющих государственную аккредитацию образовательных программ осуществляются в соответствии с федеральными государственными образовательными стандартами, образовательными стандартами. Государственными языками в Чувашской Республике являются русский и чувашский языки. Граждане Российской Федерации имеют право на получение дошкольного, начального общего</w:t>
      </w:r>
      <w:r w:rsidR="00E71864">
        <w:t xml:space="preserve">, </w:t>
      </w:r>
      <w:r>
        <w:t>основного общего</w:t>
      </w:r>
      <w:r w:rsidR="00E71864">
        <w:t>, среднего общего</w:t>
      </w:r>
      <w:r>
        <w:t xml:space="preserve"> образования на родном языке из числа языков народов Российской Федерации, а </w:t>
      </w:r>
      <w:r>
        <w:lastRenderedPageBreak/>
        <w:t>также право на изучение родного языка из числа языков народов Российской Федерации в пределах возможностей, предоставляемых системой образования, в порядке, установленном законодательством об образовании. Реализация указанных прав обеспечивается созданием необходимого числа соответствующих образовательных организаций, классов, групп, а также условий для их функционирования. Язык, языки образования определяются локальными нормативными актами организации, осуществляющей образовательную деятельность по реализуемым ею образовательным программам, в соответствии с законодательством РФ. Право выбора родного языка из числа языков народов Российской Федерации на изучение предмета «Родной язык» остается за родителями (законными представителями), так как граждане Российской Федерации имеют право свободного выбора языка образования в соответствии с законодательством об образовании.</w:t>
      </w:r>
    </w:p>
    <w:p w:rsidR="00845051" w:rsidRPr="00845051" w:rsidRDefault="00845051" w:rsidP="000700F5">
      <w:pPr>
        <w:pStyle w:val="3"/>
        <w:shd w:val="clear" w:color="auto" w:fill="auto"/>
        <w:spacing w:after="248" w:line="360" w:lineRule="auto"/>
        <w:ind w:left="20" w:firstLine="440"/>
        <w:jc w:val="both"/>
        <w:rPr>
          <w:b/>
          <w:i/>
        </w:rPr>
      </w:pPr>
      <w:r w:rsidRPr="00845051">
        <w:rPr>
          <w:b/>
          <w:i/>
        </w:rPr>
        <w:t>Решение:</w:t>
      </w:r>
    </w:p>
    <w:p w:rsidR="00845051" w:rsidRDefault="00845051" w:rsidP="000700F5">
      <w:pPr>
        <w:pStyle w:val="3"/>
        <w:numPr>
          <w:ilvl w:val="0"/>
          <w:numId w:val="9"/>
        </w:numPr>
        <w:shd w:val="clear" w:color="auto" w:fill="auto"/>
        <w:tabs>
          <w:tab w:val="left" w:pos="710"/>
        </w:tabs>
        <w:spacing w:after="476" w:line="360" w:lineRule="auto"/>
        <w:ind w:left="20" w:firstLine="440"/>
        <w:jc w:val="both"/>
      </w:pPr>
      <w:r>
        <w:t>Принять к сведению информацию директора МБОУ «</w:t>
      </w:r>
      <w:proofErr w:type="spellStart"/>
      <w:r>
        <w:t>Шибылгинская</w:t>
      </w:r>
      <w:proofErr w:type="spellEnd"/>
      <w:r>
        <w:t xml:space="preserve"> СОШ» Гурьева А.Г.</w:t>
      </w:r>
    </w:p>
    <w:p w:rsidR="00D35409" w:rsidRDefault="00D35409" w:rsidP="000700F5">
      <w:pPr>
        <w:pStyle w:val="3"/>
        <w:shd w:val="clear" w:color="auto" w:fill="auto"/>
        <w:spacing w:after="242" w:line="360" w:lineRule="auto"/>
        <w:ind w:left="20" w:right="20" w:firstLine="380"/>
        <w:jc w:val="both"/>
      </w:pPr>
      <w:r>
        <w:t xml:space="preserve">По </w:t>
      </w:r>
      <w:r w:rsidR="00845051">
        <w:t>пятому</w:t>
      </w:r>
      <w:r>
        <w:t xml:space="preserve"> вопросу слушали заместителя директора по УВР Волкову О.П.</w:t>
      </w:r>
    </w:p>
    <w:p w:rsidR="00527516" w:rsidRDefault="00EF2700" w:rsidP="000700F5">
      <w:pPr>
        <w:pStyle w:val="3"/>
        <w:shd w:val="clear" w:color="auto" w:fill="auto"/>
        <w:spacing w:after="420" w:line="360" w:lineRule="auto"/>
        <w:ind w:left="20" w:right="40" w:firstLine="420"/>
        <w:jc w:val="both"/>
      </w:pPr>
      <w:r>
        <w:t xml:space="preserve">    </w:t>
      </w:r>
      <w:r w:rsidR="008473A0">
        <w:t>Она сообщила о необходимости сбора заявления с родителей (законных представителей) по вопросу выбора языка образования (обучения) на будущий учебный год. По проекту Положения «О языках образования (обучения) и иностранном языке изучения по реализуемым образовательным программам в МБОУ «</w:t>
      </w:r>
      <w:proofErr w:type="spellStart"/>
      <w:r w:rsidR="008473A0">
        <w:t>Шибылгинская</w:t>
      </w:r>
      <w:proofErr w:type="spellEnd"/>
      <w:r w:rsidR="008473A0">
        <w:t xml:space="preserve"> СОШ», </w:t>
      </w:r>
      <w:r w:rsidR="0090471B">
        <w:t xml:space="preserve">с которым присутствующих </w:t>
      </w:r>
      <w:proofErr w:type="gramStart"/>
      <w:r w:rsidR="0090471B">
        <w:t xml:space="preserve">ознакомил </w:t>
      </w:r>
      <w:r w:rsidR="008473A0">
        <w:t>ранее выступивш</w:t>
      </w:r>
      <w:r w:rsidR="00EC6A43">
        <w:t>и</w:t>
      </w:r>
      <w:r w:rsidR="0090471B">
        <w:t>й</w:t>
      </w:r>
      <w:r w:rsidR="008473A0">
        <w:t xml:space="preserve"> директор школы Гурьев А.Г.</w:t>
      </w:r>
      <w:r w:rsidR="00527516">
        <w:t xml:space="preserve"> </w:t>
      </w:r>
      <w:r w:rsidR="00EC6A43">
        <w:t xml:space="preserve"> в апреле-мае  проводятся</w:t>
      </w:r>
      <w:proofErr w:type="gramEnd"/>
      <w:r w:rsidR="00EC6A43">
        <w:t xml:space="preserve"> родительские собрания, в ходе которых рассматриваются вопросы по определению языка обучения на будущий учебный год</w:t>
      </w:r>
      <w:r w:rsidR="0090471B">
        <w:t xml:space="preserve">.  После родительских собраний в апреле-мае с родителей (законных представителей) собираются заявления по выбору языка обучения. Форма заявления имеется в приложении </w:t>
      </w:r>
      <w:r w:rsidR="00527516">
        <w:t xml:space="preserve">№ 1 </w:t>
      </w:r>
      <w:r w:rsidR="0090471B">
        <w:t>к проекту Положения «О языках образования (обучения) и иностранном языке изучения по реализуемым образовательным программам в МБОУ «</w:t>
      </w:r>
      <w:proofErr w:type="spellStart"/>
      <w:r w:rsidR="0090471B">
        <w:t>Шибылгинская</w:t>
      </w:r>
      <w:proofErr w:type="spellEnd"/>
      <w:r w:rsidR="0090471B">
        <w:t xml:space="preserve"> СОШ».</w:t>
      </w:r>
      <w:r>
        <w:t xml:space="preserve"> Эти заявления хранятся в МБОУ «</w:t>
      </w:r>
      <w:proofErr w:type="spellStart"/>
      <w:r>
        <w:t>Шибылгинская</w:t>
      </w:r>
      <w:proofErr w:type="spellEnd"/>
      <w:r>
        <w:t xml:space="preserve"> СОШ» в течение 5 лет.</w:t>
      </w:r>
      <w:r w:rsidR="00B44D2B">
        <w:t xml:space="preserve"> После сбора заявлений с родителей (законных представителей) будет учитываться их мнение.</w:t>
      </w:r>
      <w:r w:rsidR="00527516" w:rsidRPr="00527516">
        <w:t xml:space="preserve"> </w:t>
      </w:r>
      <w:r w:rsidR="00527516">
        <w:t xml:space="preserve">Подведение итога родительского собрания, выбора языков образования (обучения), изучения предмета «Родной язык» заносится членами родительского комитета в соответствующие бланки </w:t>
      </w:r>
      <w:r w:rsidR="00341B81">
        <w:t>в приложение № 2 к Положению «О языках образования (обучения) и иностранном языке изучения по реализуемым образовательным программам в МБОУ «</w:t>
      </w:r>
      <w:proofErr w:type="spellStart"/>
      <w:r w:rsidR="00341B81">
        <w:t>Шибылгинская</w:t>
      </w:r>
      <w:proofErr w:type="spellEnd"/>
      <w:r w:rsidR="00341B81">
        <w:t xml:space="preserve"> СОШ»</w:t>
      </w:r>
      <w:r w:rsidR="008C33B6">
        <w:t>.</w:t>
      </w:r>
    </w:p>
    <w:p w:rsidR="007B7F05" w:rsidRDefault="004D35A8" w:rsidP="000700F5">
      <w:pPr>
        <w:pStyle w:val="20"/>
        <w:shd w:val="clear" w:color="auto" w:fill="auto"/>
        <w:spacing w:before="0" w:after="210" w:line="360" w:lineRule="auto"/>
        <w:ind w:left="20"/>
      </w:pPr>
      <w:r>
        <w:t xml:space="preserve">По </w:t>
      </w:r>
      <w:r w:rsidR="00EF2700">
        <w:t>шестому</w:t>
      </w:r>
      <w:r>
        <w:t xml:space="preserve"> вопросу.</w:t>
      </w:r>
    </w:p>
    <w:p w:rsidR="007B7F05" w:rsidRDefault="004D35A8" w:rsidP="000700F5">
      <w:pPr>
        <w:pStyle w:val="3"/>
        <w:shd w:val="clear" w:color="auto" w:fill="auto"/>
        <w:spacing w:after="0" w:line="360" w:lineRule="auto"/>
        <w:ind w:left="20" w:right="20" w:firstLine="440"/>
        <w:jc w:val="both"/>
      </w:pPr>
      <w:r>
        <w:t xml:space="preserve">По </w:t>
      </w:r>
      <w:r w:rsidR="00EF2700">
        <w:t xml:space="preserve">шестому </w:t>
      </w:r>
      <w:r>
        <w:t xml:space="preserve">вопросу слушали </w:t>
      </w:r>
      <w:r w:rsidR="00EF2700">
        <w:t>директора МБОУ «</w:t>
      </w:r>
      <w:proofErr w:type="spellStart"/>
      <w:r w:rsidR="00EF2700">
        <w:t>Шибылгинская</w:t>
      </w:r>
      <w:proofErr w:type="spellEnd"/>
      <w:r w:rsidR="00EF2700">
        <w:t xml:space="preserve"> СОШ» А.Г.Гурьева</w:t>
      </w:r>
      <w:r>
        <w:t xml:space="preserve">. </w:t>
      </w:r>
      <w:proofErr w:type="gramStart"/>
      <w:r>
        <w:t>Он сообщил о необходимости распределения в учебном плане часов, отведенных на часть, формируемой участниками образовательных отношений, о выборе языка образования на уровне начального общего образования и основного общего образования, а также выбор предмета изучения «Родной язык» на уровне начального общего</w:t>
      </w:r>
      <w:r w:rsidR="00EF2700">
        <w:t xml:space="preserve">, </w:t>
      </w:r>
      <w:r>
        <w:t xml:space="preserve"> основного общего</w:t>
      </w:r>
      <w:r w:rsidR="00527516">
        <w:t xml:space="preserve"> </w:t>
      </w:r>
      <w:r>
        <w:t xml:space="preserve"> образования МБОУ «</w:t>
      </w:r>
      <w:proofErr w:type="spellStart"/>
      <w:r w:rsidR="00EF2700">
        <w:t>Шибылгинская</w:t>
      </w:r>
      <w:proofErr w:type="spellEnd"/>
      <w:r>
        <w:t xml:space="preserve"> СОШ» в 2017 - 2018 учебном году</w:t>
      </w:r>
      <w:r w:rsidR="003239D7">
        <w:t>.</w:t>
      </w:r>
      <w:proofErr w:type="gramEnd"/>
    </w:p>
    <w:p w:rsidR="007B7F05" w:rsidRDefault="00152B9D" w:rsidP="000700F5">
      <w:pPr>
        <w:pStyle w:val="3"/>
        <w:shd w:val="clear" w:color="auto" w:fill="auto"/>
        <w:spacing w:after="0" w:line="360" w:lineRule="auto"/>
        <w:ind w:left="20" w:right="20" w:firstLine="440"/>
        <w:jc w:val="both"/>
      </w:pPr>
      <w:r>
        <w:t xml:space="preserve">Аркадий </w:t>
      </w:r>
      <w:proofErr w:type="spellStart"/>
      <w:r>
        <w:t>Гурьевич</w:t>
      </w:r>
      <w:proofErr w:type="spellEnd"/>
      <w:r w:rsidR="004D35A8">
        <w:t xml:space="preserve"> сообщил, что в соответствии с ФГОС </w:t>
      </w:r>
      <w:r>
        <w:t>ООП</w:t>
      </w:r>
      <w:r w:rsidR="004D35A8">
        <w:t xml:space="preserve"> НОО в учебном плане школы предусмотрена часть, формируемая участниками образовательных отношений в следующем количестве: во 2 классе 1 час, в 3 классе 1 час. На уровне основного общего образования в 5 классе 1 час, в 7 классе 2 часа, в 8 классе 2 часа, в 9 классе 1 час.</w:t>
      </w:r>
    </w:p>
    <w:p w:rsidR="007B7F05" w:rsidRDefault="00152B9D" w:rsidP="000700F5">
      <w:pPr>
        <w:pStyle w:val="3"/>
        <w:shd w:val="clear" w:color="auto" w:fill="auto"/>
        <w:spacing w:after="0" w:line="360" w:lineRule="auto"/>
        <w:ind w:left="20" w:right="20" w:firstLine="440"/>
        <w:jc w:val="both"/>
      </w:pPr>
      <w:proofErr w:type="gramStart"/>
      <w:r>
        <w:lastRenderedPageBreak/>
        <w:t xml:space="preserve">Аркадий </w:t>
      </w:r>
      <w:proofErr w:type="spellStart"/>
      <w:r>
        <w:t>Гурьевич</w:t>
      </w:r>
      <w:proofErr w:type="spellEnd"/>
      <w:r w:rsidR="004D35A8">
        <w:t xml:space="preserve"> сообщил, что в соответствии со статьей 14 Федерального закона от 29 декабря 2012 года № 273- ФЗ «Об образовании в Российской Федерации», статьей 5 Закона Чувашской Республика от 30 июля 2013 г. № 50 «Об образовании в Чувашской Республике», Законом Чувашской Республики от 29.12.2015 </w:t>
      </w:r>
      <w:r w:rsidR="004D35A8">
        <w:rPr>
          <w:lang w:val="en-US"/>
        </w:rPr>
        <w:t>N</w:t>
      </w:r>
      <w:r w:rsidR="004D35A8" w:rsidRPr="004D35A8">
        <w:t xml:space="preserve"> </w:t>
      </w:r>
      <w:r w:rsidR="004D35A8">
        <w:t>88, статьей 7 Закона Чувашской Республики «О языках в Чувашской Республике» (принят Государственным Советом Чувашской</w:t>
      </w:r>
      <w:proofErr w:type="gramEnd"/>
      <w:r w:rsidR="004D35A8">
        <w:t xml:space="preserve"> </w:t>
      </w:r>
      <w:proofErr w:type="gramStart"/>
      <w:r w:rsidR="004D35A8">
        <w:t>Республики 11 ноября 2003 года) на уровне начального общего образования во 2 классе 1 час, предусмотренный в части, формируемой участниками образовательных отношений, передать на изучение предмета чувашский (государственный) язык, в 3 классе 1 час из части, формируемой участниками образовательных отношений, передать на изучение предмета русский язык.</w:t>
      </w:r>
      <w:proofErr w:type="gramEnd"/>
    </w:p>
    <w:p w:rsidR="007B7F05" w:rsidRDefault="004D35A8" w:rsidP="000700F5">
      <w:pPr>
        <w:pStyle w:val="3"/>
        <w:shd w:val="clear" w:color="auto" w:fill="auto"/>
        <w:spacing w:after="0" w:line="360" w:lineRule="auto"/>
        <w:ind w:left="20" w:right="20" w:firstLine="700"/>
        <w:jc w:val="both"/>
      </w:pPr>
      <w:r>
        <w:t>На уровне основного общего образования необходимо осуществить выбор распределения часов, предусмотренный в части, формируемой участниками образовательных отношений в следующем количестве: - в 5 классе 1 час, - в 7 классе 2 часа, в 8 классе 2 часа, в 9 классе 1 час.</w:t>
      </w:r>
    </w:p>
    <w:p w:rsidR="007B7F05" w:rsidRPr="00B44D2B" w:rsidRDefault="004D35A8" w:rsidP="000700F5">
      <w:pPr>
        <w:pStyle w:val="31"/>
        <w:shd w:val="clear" w:color="auto" w:fill="auto"/>
        <w:spacing w:before="0" w:after="0" w:line="360" w:lineRule="auto"/>
        <w:ind w:left="20" w:right="20" w:firstLine="440"/>
        <w:rPr>
          <w:b w:val="0"/>
        </w:rPr>
      </w:pPr>
      <w:r w:rsidRPr="00B44D2B">
        <w:rPr>
          <w:b w:val="0"/>
        </w:rPr>
        <w:t xml:space="preserve">По итогам организованного в классах предварительного опроса родителей 5-7 классов, </w:t>
      </w:r>
      <w:proofErr w:type="gramStart"/>
      <w:r w:rsidRPr="00B44D2B">
        <w:rPr>
          <w:b w:val="0"/>
        </w:rPr>
        <w:t>часы</w:t>
      </w:r>
      <w:proofErr w:type="gramEnd"/>
      <w:r w:rsidRPr="00B44D2B">
        <w:rPr>
          <w:b w:val="0"/>
        </w:rPr>
        <w:t xml:space="preserve"> предусмотренные в части, формируемой участниками образовательных отношений распределить следующим образом:</w:t>
      </w:r>
    </w:p>
    <w:p w:rsidR="007B7F05" w:rsidRPr="00B44D2B" w:rsidRDefault="004D35A8" w:rsidP="000700F5">
      <w:pPr>
        <w:pStyle w:val="31"/>
        <w:numPr>
          <w:ilvl w:val="0"/>
          <w:numId w:val="10"/>
        </w:numPr>
        <w:shd w:val="clear" w:color="auto" w:fill="auto"/>
        <w:tabs>
          <w:tab w:val="left" w:pos="604"/>
        </w:tabs>
        <w:spacing w:before="0" w:after="0" w:line="360" w:lineRule="auto"/>
        <w:ind w:left="20" w:firstLine="440"/>
        <w:rPr>
          <w:b w:val="0"/>
        </w:rPr>
      </w:pPr>
      <w:r w:rsidRPr="00B44D2B">
        <w:rPr>
          <w:b w:val="0"/>
        </w:rPr>
        <w:t>в 5 классе 1 час передается на изучение предмета «Физическая культура».</w:t>
      </w:r>
    </w:p>
    <w:p w:rsidR="007B7F05" w:rsidRDefault="004D35A8" w:rsidP="000700F5">
      <w:pPr>
        <w:pStyle w:val="3"/>
        <w:numPr>
          <w:ilvl w:val="0"/>
          <w:numId w:val="10"/>
        </w:numPr>
        <w:shd w:val="clear" w:color="auto" w:fill="auto"/>
        <w:tabs>
          <w:tab w:val="left" w:pos="606"/>
        </w:tabs>
        <w:spacing w:after="0" w:line="360" w:lineRule="auto"/>
        <w:ind w:left="20" w:right="20" w:firstLine="440"/>
        <w:jc w:val="both"/>
      </w:pPr>
      <w:r>
        <w:t>в 7 классе из 2 часов 1 час передается на изучение предмета «Физическая культура», 1 час - «Литература».</w:t>
      </w:r>
    </w:p>
    <w:p w:rsidR="00CE352C" w:rsidRDefault="00CE352C" w:rsidP="000700F5">
      <w:pPr>
        <w:pStyle w:val="3"/>
        <w:shd w:val="clear" w:color="auto" w:fill="auto"/>
        <w:tabs>
          <w:tab w:val="left" w:pos="606"/>
        </w:tabs>
        <w:spacing w:after="0" w:line="360" w:lineRule="auto"/>
        <w:ind w:left="460" w:right="20"/>
        <w:jc w:val="both"/>
      </w:pPr>
      <w:r>
        <w:t xml:space="preserve">В соответствии с учебным планом </w:t>
      </w:r>
      <w:r w:rsidR="003239D7">
        <w:t xml:space="preserve">среднего общего образования учебный предмет Родная (чувашская) литература изучается как национально-региональный компонент. </w:t>
      </w:r>
    </w:p>
    <w:p w:rsidR="003239D7" w:rsidRDefault="003239D7" w:rsidP="000700F5">
      <w:pPr>
        <w:pStyle w:val="3"/>
        <w:shd w:val="clear" w:color="auto" w:fill="auto"/>
        <w:tabs>
          <w:tab w:val="left" w:pos="606"/>
        </w:tabs>
        <w:spacing w:after="0" w:line="360" w:lineRule="auto"/>
        <w:ind w:left="460" w:right="20"/>
        <w:jc w:val="both"/>
      </w:pPr>
    </w:p>
    <w:p w:rsidR="007B7F05" w:rsidRPr="008C33B6" w:rsidRDefault="004D35A8" w:rsidP="000700F5">
      <w:pPr>
        <w:pStyle w:val="3"/>
        <w:shd w:val="clear" w:color="auto" w:fill="auto"/>
        <w:spacing w:after="0" w:line="360" w:lineRule="auto"/>
        <w:ind w:left="20"/>
        <w:jc w:val="both"/>
        <w:rPr>
          <w:b/>
          <w:i/>
        </w:rPr>
      </w:pPr>
      <w:r w:rsidRPr="008C33B6">
        <w:rPr>
          <w:b/>
          <w:i/>
        </w:rPr>
        <w:t>Решение.</w:t>
      </w:r>
    </w:p>
    <w:p w:rsidR="007B7F05" w:rsidRDefault="004D35A8" w:rsidP="000700F5">
      <w:pPr>
        <w:pStyle w:val="3"/>
        <w:numPr>
          <w:ilvl w:val="0"/>
          <w:numId w:val="11"/>
        </w:numPr>
        <w:shd w:val="clear" w:color="auto" w:fill="auto"/>
        <w:tabs>
          <w:tab w:val="left" w:pos="342"/>
        </w:tabs>
        <w:spacing w:after="0" w:line="360" w:lineRule="auto"/>
        <w:ind w:left="20" w:right="40"/>
        <w:jc w:val="both"/>
      </w:pPr>
      <w:r>
        <w:t>- во 2 классе 1 час, предусмотренный в части, формируемой участниками образовательных отношений, передать на изучение предмета чувашский (государственный) язык.</w:t>
      </w:r>
    </w:p>
    <w:p w:rsidR="007B7F05" w:rsidRDefault="004D35A8" w:rsidP="000700F5">
      <w:pPr>
        <w:pStyle w:val="3"/>
        <w:numPr>
          <w:ilvl w:val="0"/>
          <w:numId w:val="10"/>
        </w:numPr>
        <w:shd w:val="clear" w:color="auto" w:fill="auto"/>
        <w:tabs>
          <w:tab w:val="left" w:pos="212"/>
        </w:tabs>
        <w:spacing w:after="0" w:line="360" w:lineRule="auto"/>
        <w:ind w:left="20" w:right="40"/>
        <w:jc w:val="both"/>
      </w:pPr>
      <w:r>
        <w:t>в 3 классе 1 час из части, формируемой участниками образовательных отношений, передать на изучение предмета русский язык.</w:t>
      </w:r>
    </w:p>
    <w:p w:rsidR="007B7F05" w:rsidRDefault="004D35A8" w:rsidP="000700F5">
      <w:pPr>
        <w:pStyle w:val="3"/>
        <w:numPr>
          <w:ilvl w:val="0"/>
          <w:numId w:val="10"/>
        </w:numPr>
        <w:shd w:val="clear" w:color="auto" w:fill="auto"/>
        <w:tabs>
          <w:tab w:val="left" w:pos="145"/>
        </w:tabs>
        <w:spacing w:after="0" w:line="360" w:lineRule="auto"/>
        <w:ind w:left="20"/>
        <w:jc w:val="both"/>
      </w:pPr>
      <w:r>
        <w:t>в 5 классе 1 час передается на изучение предмета «Физическая культура».</w:t>
      </w:r>
    </w:p>
    <w:p w:rsidR="007B7F05" w:rsidRDefault="004D35A8" w:rsidP="000700F5">
      <w:pPr>
        <w:pStyle w:val="3"/>
        <w:numPr>
          <w:ilvl w:val="0"/>
          <w:numId w:val="10"/>
        </w:numPr>
        <w:shd w:val="clear" w:color="auto" w:fill="auto"/>
        <w:tabs>
          <w:tab w:val="left" w:pos="202"/>
        </w:tabs>
        <w:spacing w:after="389" w:line="360" w:lineRule="auto"/>
        <w:ind w:left="20" w:right="40"/>
        <w:jc w:val="both"/>
      </w:pPr>
      <w:r>
        <w:t>в 7 классе из 2 часов 1 час передается на изучение предмета «Физическая культура», 1 час - «Литература».</w:t>
      </w:r>
    </w:p>
    <w:p w:rsidR="007B7F05" w:rsidRDefault="004D35A8" w:rsidP="000700F5">
      <w:pPr>
        <w:pStyle w:val="3"/>
        <w:numPr>
          <w:ilvl w:val="0"/>
          <w:numId w:val="11"/>
        </w:numPr>
        <w:shd w:val="clear" w:color="auto" w:fill="auto"/>
        <w:tabs>
          <w:tab w:val="left" w:pos="246"/>
        </w:tabs>
        <w:spacing w:after="0" w:line="360" w:lineRule="auto"/>
        <w:ind w:left="20" w:right="40"/>
        <w:jc w:val="both"/>
        <w:sectPr w:rsidR="007B7F05">
          <w:type w:val="continuous"/>
          <w:pgSz w:w="11909" w:h="16838"/>
          <w:pgMar w:top="959" w:right="973" w:bottom="959" w:left="984" w:header="0" w:footer="3" w:gutter="0"/>
          <w:cols w:space="720"/>
          <w:noEndnote/>
          <w:docGrid w:linePitch="360"/>
        </w:sectPr>
      </w:pPr>
      <w:r>
        <w:t>Провести выбор до 1 мая 2017 года родителями, (законными представителями) в заявительной форме языка образования на уровне начального общего</w:t>
      </w:r>
      <w:r w:rsidR="004B095E">
        <w:t xml:space="preserve">, </w:t>
      </w:r>
      <w:r>
        <w:t>основного общего</w:t>
      </w:r>
      <w:r w:rsidR="004B095E">
        <w:t>, среднего общего</w:t>
      </w:r>
      <w:r>
        <w:t xml:space="preserve"> образования, а также выбор предмета изучения «Родной язык» на уровне начального общего образования и основного общего образования МБОУ «</w:t>
      </w:r>
      <w:proofErr w:type="spellStart"/>
      <w:r w:rsidR="004B095E">
        <w:t>Шибылгинская</w:t>
      </w:r>
      <w:proofErr w:type="spellEnd"/>
      <w:r>
        <w:t xml:space="preserve"> СОШ»</w:t>
      </w:r>
    </w:p>
    <w:p w:rsidR="007A2A65" w:rsidRDefault="007A2A65" w:rsidP="000700F5">
      <w:pPr>
        <w:pStyle w:val="3"/>
        <w:shd w:val="clear" w:color="auto" w:fill="auto"/>
        <w:spacing w:after="389" w:line="360" w:lineRule="auto"/>
        <w:ind w:left="280"/>
      </w:pPr>
    </w:p>
    <w:p w:rsidR="000F3E80" w:rsidRDefault="00311467" w:rsidP="000700F5">
      <w:pPr>
        <w:pStyle w:val="3"/>
        <w:shd w:val="clear" w:color="auto" w:fill="auto"/>
        <w:spacing w:after="689" w:line="360" w:lineRule="auto"/>
        <w:ind w:right="220"/>
      </w:pPr>
      <w:r>
        <w:t>Председатель собрания:                                                                А.В. Лукьянова</w:t>
      </w:r>
    </w:p>
    <w:p w:rsidR="00311467" w:rsidRDefault="00311467" w:rsidP="000700F5">
      <w:pPr>
        <w:pStyle w:val="3"/>
        <w:shd w:val="clear" w:color="auto" w:fill="auto"/>
        <w:spacing w:after="689" w:line="360" w:lineRule="auto"/>
        <w:ind w:right="220"/>
      </w:pPr>
      <w:r>
        <w:t>Секретарь:                                                                                   Николаева Л.В.</w:t>
      </w:r>
    </w:p>
    <w:p w:rsidR="000700F5" w:rsidRDefault="000700F5" w:rsidP="000F3E80">
      <w:pPr>
        <w:pStyle w:val="3"/>
        <w:shd w:val="clear" w:color="auto" w:fill="auto"/>
        <w:spacing w:after="689"/>
        <w:ind w:right="220"/>
      </w:pPr>
    </w:p>
    <w:p w:rsidR="000F3E80" w:rsidRDefault="000700F5" w:rsidP="000700F5">
      <w:pPr>
        <w:pStyle w:val="3"/>
        <w:shd w:val="clear" w:color="auto" w:fill="auto"/>
        <w:spacing w:after="0"/>
        <w:ind w:right="220"/>
      </w:pPr>
      <w:r>
        <w:lastRenderedPageBreak/>
        <w:t>В</w:t>
      </w:r>
      <w:r w:rsidR="000F3E80">
        <w:t xml:space="preserve">ыписка из протокола № 3 </w:t>
      </w:r>
      <w:r>
        <w:t>о</w:t>
      </w:r>
      <w:r w:rsidR="000F3E80">
        <w:t>бщешкольного родительского собрания МБОУ «</w:t>
      </w:r>
      <w:proofErr w:type="spellStart"/>
      <w:r w:rsidR="000F3E80">
        <w:t>Шибылгинская</w:t>
      </w:r>
      <w:proofErr w:type="spellEnd"/>
      <w:r w:rsidR="000F3E80">
        <w:t xml:space="preserve"> СОШ»</w:t>
      </w:r>
    </w:p>
    <w:p w:rsidR="000F3E80" w:rsidRDefault="000F3E80" w:rsidP="000700F5">
      <w:pPr>
        <w:pStyle w:val="3"/>
        <w:shd w:val="clear" w:color="auto" w:fill="auto"/>
        <w:spacing w:after="0" w:line="210" w:lineRule="exact"/>
        <w:ind w:left="6660"/>
        <w:jc w:val="left"/>
      </w:pPr>
      <w:r>
        <w:t>от 15.05.2017г.</w:t>
      </w:r>
    </w:p>
    <w:p w:rsidR="000F3E80" w:rsidRDefault="000F3E80" w:rsidP="000700F5">
      <w:pPr>
        <w:pStyle w:val="3"/>
        <w:shd w:val="clear" w:color="auto" w:fill="auto"/>
        <w:spacing w:after="0" w:line="210" w:lineRule="exact"/>
        <w:ind w:left="20" w:firstLine="360"/>
        <w:jc w:val="both"/>
      </w:pPr>
      <w:r>
        <w:t>Присутствовало: 47 чел.</w:t>
      </w:r>
    </w:p>
    <w:p w:rsidR="000700F5" w:rsidRDefault="000700F5" w:rsidP="000700F5">
      <w:pPr>
        <w:pStyle w:val="3"/>
        <w:shd w:val="clear" w:color="auto" w:fill="auto"/>
        <w:spacing w:after="0" w:line="210" w:lineRule="exact"/>
        <w:ind w:left="20" w:firstLine="360"/>
        <w:jc w:val="both"/>
      </w:pPr>
    </w:p>
    <w:p w:rsidR="000700F5" w:rsidRDefault="000700F5" w:rsidP="000700F5">
      <w:pPr>
        <w:pStyle w:val="3"/>
        <w:shd w:val="clear" w:color="auto" w:fill="auto"/>
        <w:spacing w:after="0" w:line="210" w:lineRule="exact"/>
        <w:ind w:left="20" w:firstLine="360"/>
        <w:jc w:val="both"/>
      </w:pPr>
      <w:r>
        <w:t xml:space="preserve">                                    Повестка дня.</w:t>
      </w:r>
    </w:p>
    <w:p w:rsidR="000F3E80" w:rsidRDefault="000F3E80" w:rsidP="000700F5">
      <w:pPr>
        <w:pStyle w:val="3"/>
        <w:shd w:val="clear" w:color="auto" w:fill="auto"/>
        <w:spacing w:after="0" w:line="210" w:lineRule="exact"/>
        <w:ind w:left="20" w:firstLine="360"/>
        <w:jc w:val="both"/>
      </w:pPr>
    </w:p>
    <w:p w:rsidR="000F3E80" w:rsidRDefault="000F3E80" w:rsidP="000700F5">
      <w:pPr>
        <w:pStyle w:val="3"/>
        <w:numPr>
          <w:ilvl w:val="0"/>
          <w:numId w:val="14"/>
        </w:numPr>
        <w:shd w:val="clear" w:color="auto" w:fill="auto"/>
        <w:spacing w:after="0" w:line="293" w:lineRule="exact"/>
        <w:ind w:right="20"/>
        <w:jc w:val="left"/>
      </w:pPr>
      <w:r>
        <w:t>Осуществление выбора родителями</w:t>
      </w:r>
      <w:r w:rsidR="00FE4E8E">
        <w:t xml:space="preserve"> </w:t>
      </w:r>
      <w:r>
        <w:t>(законными представителями)  языка образования (обучения) на 2017-18 учебный год в МБОУ «</w:t>
      </w:r>
      <w:proofErr w:type="spellStart"/>
      <w:r>
        <w:t>Шибылгинская</w:t>
      </w:r>
      <w:proofErr w:type="spellEnd"/>
      <w:r>
        <w:t xml:space="preserve"> СОШ</w:t>
      </w:r>
      <w:r w:rsidR="00FE4E8E">
        <w:t xml:space="preserve">. </w:t>
      </w:r>
    </w:p>
    <w:p w:rsidR="000700F5" w:rsidRDefault="000700F5" w:rsidP="000700F5">
      <w:pPr>
        <w:pStyle w:val="3"/>
        <w:shd w:val="clear" w:color="auto" w:fill="auto"/>
        <w:spacing w:after="0" w:line="293" w:lineRule="exact"/>
        <w:ind w:right="20"/>
        <w:jc w:val="left"/>
      </w:pPr>
      <w:r>
        <w:t xml:space="preserve">                  </w:t>
      </w:r>
    </w:p>
    <w:p w:rsidR="00FE4E8E" w:rsidRPr="000700F5" w:rsidRDefault="00FE4E8E" w:rsidP="000700F5">
      <w:pPr>
        <w:pStyle w:val="3"/>
        <w:shd w:val="clear" w:color="auto" w:fill="auto"/>
        <w:spacing w:after="0" w:line="293" w:lineRule="exact"/>
        <w:ind w:right="20"/>
        <w:jc w:val="left"/>
        <w:rPr>
          <w:b/>
          <w:i/>
        </w:rPr>
      </w:pPr>
      <w:r w:rsidRPr="000700F5">
        <w:rPr>
          <w:b/>
          <w:i/>
        </w:rPr>
        <w:t>По седьмому вопросу</w:t>
      </w:r>
    </w:p>
    <w:p w:rsidR="000700F5" w:rsidRDefault="000700F5" w:rsidP="000700F5">
      <w:pPr>
        <w:pStyle w:val="3"/>
        <w:shd w:val="clear" w:color="auto" w:fill="auto"/>
        <w:spacing w:after="0" w:line="293" w:lineRule="exact"/>
        <w:ind w:right="20"/>
        <w:jc w:val="left"/>
      </w:pPr>
      <w:r>
        <w:t xml:space="preserve">    </w:t>
      </w:r>
    </w:p>
    <w:p w:rsidR="00FE4E8E" w:rsidRDefault="000700F5" w:rsidP="000700F5">
      <w:pPr>
        <w:pStyle w:val="3"/>
        <w:shd w:val="clear" w:color="auto" w:fill="auto"/>
        <w:spacing w:after="0" w:line="293" w:lineRule="exact"/>
        <w:ind w:right="20"/>
        <w:jc w:val="left"/>
      </w:pPr>
      <w:r>
        <w:t xml:space="preserve">  </w:t>
      </w:r>
      <w:r w:rsidR="00FE4E8E">
        <w:t xml:space="preserve">По седьмому вопросу </w:t>
      </w:r>
      <w:proofErr w:type="gramStart"/>
      <w:r w:rsidR="00FE4E8E">
        <w:t>выступила</w:t>
      </w:r>
      <w:r w:rsidR="003754E8">
        <w:t xml:space="preserve"> </w:t>
      </w:r>
      <w:r w:rsidR="00FE4E8E">
        <w:t xml:space="preserve"> заместитель директора по УВР Волкова О.П. </w:t>
      </w:r>
      <w:r w:rsidR="003754E8">
        <w:t>Она напомнила</w:t>
      </w:r>
      <w:proofErr w:type="gramEnd"/>
      <w:r w:rsidR="003754E8">
        <w:t xml:space="preserve"> о решении общешкольного родительского собрания № 2 от  23.12.2016 г., который предусматривает выбор родителями (законными представителями) обучающихся языка  образования (обучения) в 2017-18  учебном году. Волкова О.П. </w:t>
      </w:r>
      <w:r w:rsidR="00FE4E8E">
        <w:t>предложила после окончания  общешкольного родительского собрания всем присутствующим родителям (законным представителям) обучающихся заполнить заявления по выбору языка образования (обучения)  на 2017-18 учебный год на бланке заявлений, которые имеются у классных руководителей 1-9 классов.</w:t>
      </w:r>
    </w:p>
    <w:p w:rsidR="000700F5" w:rsidRDefault="000700F5" w:rsidP="000700F5">
      <w:pPr>
        <w:pStyle w:val="3"/>
        <w:shd w:val="clear" w:color="auto" w:fill="auto"/>
        <w:spacing w:after="0" w:line="293" w:lineRule="exact"/>
        <w:ind w:right="20"/>
        <w:jc w:val="left"/>
      </w:pPr>
    </w:p>
    <w:p w:rsidR="00FE4E8E" w:rsidRPr="000700F5" w:rsidRDefault="00FE4E8E" w:rsidP="000700F5">
      <w:pPr>
        <w:pStyle w:val="3"/>
        <w:shd w:val="clear" w:color="auto" w:fill="auto"/>
        <w:spacing w:after="0" w:line="293" w:lineRule="exact"/>
        <w:ind w:right="20"/>
        <w:jc w:val="left"/>
        <w:rPr>
          <w:b/>
        </w:rPr>
      </w:pPr>
      <w:r w:rsidRPr="000700F5">
        <w:rPr>
          <w:b/>
        </w:rPr>
        <w:t>Решение:</w:t>
      </w:r>
    </w:p>
    <w:p w:rsidR="00FE4E8E" w:rsidRDefault="00FE4E8E" w:rsidP="000700F5">
      <w:pPr>
        <w:pStyle w:val="3"/>
        <w:numPr>
          <w:ilvl w:val="0"/>
          <w:numId w:val="15"/>
        </w:numPr>
        <w:shd w:val="clear" w:color="auto" w:fill="auto"/>
        <w:spacing w:after="0" w:line="293" w:lineRule="exact"/>
        <w:ind w:right="20"/>
        <w:jc w:val="left"/>
      </w:pPr>
      <w:proofErr w:type="gramStart"/>
      <w:r>
        <w:t>После окончания общешкольного родительского собрания всем присутствующим родителям (законным представителям) обучающихся заполнить бланки заявлений по выбору языка образования (обучения на 2017-18 учебный год.</w:t>
      </w:r>
      <w:proofErr w:type="gramEnd"/>
    </w:p>
    <w:p w:rsidR="000700F5" w:rsidRDefault="000700F5" w:rsidP="00D54358">
      <w:pPr>
        <w:pStyle w:val="3"/>
        <w:shd w:val="clear" w:color="auto" w:fill="auto"/>
        <w:spacing w:after="718" w:line="293" w:lineRule="exact"/>
        <w:ind w:right="20"/>
        <w:jc w:val="left"/>
      </w:pPr>
    </w:p>
    <w:p w:rsidR="00D54358" w:rsidRDefault="00D54358" w:rsidP="00D54358">
      <w:pPr>
        <w:pStyle w:val="3"/>
        <w:shd w:val="clear" w:color="auto" w:fill="auto"/>
        <w:spacing w:after="718" w:line="293" w:lineRule="exact"/>
        <w:ind w:right="20"/>
        <w:jc w:val="left"/>
      </w:pPr>
      <w:r>
        <w:t>Председатель собрания:                                                  А.В. Лукьянова</w:t>
      </w:r>
    </w:p>
    <w:p w:rsidR="00D54358" w:rsidRDefault="00D54358" w:rsidP="00D54358">
      <w:pPr>
        <w:pStyle w:val="3"/>
        <w:shd w:val="clear" w:color="auto" w:fill="auto"/>
        <w:spacing w:after="718" w:line="293" w:lineRule="exact"/>
        <w:ind w:right="20"/>
        <w:jc w:val="left"/>
      </w:pPr>
      <w:r>
        <w:t>Секретарь:                                                                       Л.В. Николаева</w:t>
      </w:r>
    </w:p>
    <w:p w:rsidR="00FE4E8E" w:rsidRDefault="00FE4E8E" w:rsidP="00FE4E8E">
      <w:pPr>
        <w:pStyle w:val="3"/>
        <w:shd w:val="clear" w:color="auto" w:fill="auto"/>
        <w:spacing w:after="718" w:line="293" w:lineRule="exact"/>
        <w:ind w:right="20"/>
        <w:jc w:val="left"/>
      </w:pPr>
    </w:p>
    <w:p w:rsidR="000700F5" w:rsidRDefault="000700F5" w:rsidP="00FE4E8E">
      <w:pPr>
        <w:pStyle w:val="3"/>
        <w:shd w:val="clear" w:color="auto" w:fill="auto"/>
        <w:spacing w:after="718" w:line="293" w:lineRule="exact"/>
        <w:ind w:right="20"/>
        <w:jc w:val="left"/>
      </w:pPr>
    </w:p>
    <w:p w:rsidR="000700F5" w:rsidRDefault="000700F5" w:rsidP="00FE4E8E">
      <w:pPr>
        <w:pStyle w:val="3"/>
        <w:shd w:val="clear" w:color="auto" w:fill="auto"/>
        <w:spacing w:after="718" w:line="293" w:lineRule="exact"/>
        <w:ind w:right="20"/>
        <w:jc w:val="left"/>
      </w:pPr>
    </w:p>
    <w:p w:rsidR="000700F5" w:rsidRDefault="000700F5" w:rsidP="00FE4E8E">
      <w:pPr>
        <w:pStyle w:val="3"/>
        <w:shd w:val="clear" w:color="auto" w:fill="auto"/>
        <w:spacing w:after="718" w:line="293" w:lineRule="exact"/>
        <w:ind w:right="20"/>
        <w:jc w:val="left"/>
      </w:pPr>
    </w:p>
    <w:p w:rsidR="000700F5" w:rsidRDefault="000700F5" w:rsidP="00FE4E8E">
      <w:pPr>
        <w:pStyle w:val="3"/>
        <w:shd w:val="clear" w:color="auto" w:fill="auto"/>
        <w:spacing w:after="718" w:line="293" w:lineRule="exact"/>
        <w:ind w:right="20"/>
        <w:jc w:val="left"/>
      </w:pPr>
    </w:p>
    <w:p w:rsidR="000700F5" w:rsidRDefault="000700F5" w:rsidP="00FE4E8E">
      <w:pPr>
        <w:pStyle w:val="3"/>
        <w:shd w:val="clear" w:color="auto" w:fill="auto"/>
        <w:spacing w:after="718" w:line="293" w:lineRule="exact"/>
        <w:ind w:right="20"/>
        <w:jc w:val="left"/>
      </w:pPr>
    </w:p>
    <w:p w:rsidR="007B7F05" w:rsidRDefault="004D35A8">
      <w:pPr>
        <w:pStyle w:val="3"/>
        <w:shd w:val="clear" w:color="auto" w:fill="auto"/>
        <w:spacing w:after="389"/>
        <w:ind w:left="280"/>
      </w:pPr>
      <w:r>
        <w:lastRenderedPageBreak/>
        <w:t>Протокол №</w:t>
      </w:r>
      <w:r w:rsidR="008A30ED">
        <w:t xml:space="preserve"> 5</w:t>
      </w:r>
      <w:r>
        <w:t xml:space="preserve"> заседания родительского комитета МБОУ «</w:t>
      </w:r>
      <w:proofErr w:type="spellStart"/>
      <w:r w:rsidR="008A30ED">
        <w:t>Шибылгинская</w:t>
      </w:r>
      <w:proofErr w:type="spellEnd"/>
      <w:r>
        <w:t xml:space="preserve"> СОШ»</w:t>
      </w:r>
    </w:p>
    <w:p w:rsidR="007B7F05" w:rsidRDefault="008A30ED">
      <w:pPr>
        <w:pStyle w:val="3"/>
        <w:shd w:val="clear" w:color="auto" w:fill="auto"/>
        <w:spacing w:after="64" w:line="210" w:lineRule="exact"/>
        <w:ind w:left="6940"/>
        <w:jc w:val="left"/>
      </w:pPr>
      <w:r>
        <w:t>от 20</w:t>
      </w:r>
      <w:r w:rsidR="004D35A8">
        <w:t xml:space="preserve"> мая 2017г.</w:t>
      </w:r>
    </w:p>
    <w:p w:rsidR="007B7F05" w:rsidRDefault="004D35A8">
      <w:pPr>
        <w:pStyle w:val="3"/>
        <w:shd w:val="clear" w:color="auto" w:fill="auto"/>
        <w:spacing w:after="362" w:line="210" w:lineRule="exact"/>
        <w:ind w:left="500"/>
        <w:jc w:val="left"/>
      </w:pPr>
      <w:r>
        <w:t xml:space="preserve">Присутствовало: </w:t>
      </w:r>
      <w:r w:rsidR="008A30ED">
        <w:t>7</w:t>
      </w:r>
      <w:r>
        <w:t xml:space="preserve"> чел.</w:t>
      </w:r>
    </w:p>
    <w:p w:rsidR="007B7F05" w:rsidRDefault="004D35A8">
      <w:pPr>
        <w:pStyle w:val="3"/>
        <w:numPr>
          <w:ilvl w:val="0"/>
          <w:numId w:val="12"/>
        </w:numPr>
        <w:shd w:val="clear" w:color="auto" w:fill="auto"/>
        <w:tabs>
          <w:tab w:val="left" w:pos="1110"/>
        </w:tabs>
        <w:spacing w:after="300" w:line="288" w:lineRule="exact"/>
        <w:ind w:left="500" w:right="660"/>
        <w:jc w:val="left"/>
      </w:pPr>
      <w:proofErr w:type="gramStart"/>
      <w:r>
        <w:t>Подведение итогов выполнения решения родительского собрания №</w:t>
      </w:r>
      <w:r w:rsidR="008A30ED">
        <w:t xml:space="preserve"> 3</w:t>
      </w:r>
      <w:r>
        <w:t xml:space="preserve"> от </w:t>
      </w:r>
      <w:r w:rsidR="008A30ED">
        <w:t>15 мая</w:t>
      </w:r>
      <w:r>
        <w:t xml:space="preserve"> 2017 года вопроса </w:t>
      </w:r>
      <w:r w:rsidR="008A30ED">
        <w:t xml:space="preserve"> </w:t>
      </w:r>
      <w:r>
        <w:t>№</w:t>
      </w:r>
      <w:r w:rsidR="000A089E">
        <w:t xml:space="preserve"> </w:t>
      </w:r>
      <w:r>
        <w:t>6 «О выборе языка обучения на уровне начального общего образования и основного общего образования</w:t>
      </w:r>
      <w:r w:rsidR="008A30ED">
        <w:t>, среднего общего образования</w:t>
      </w:r>
      <w:r>
        <w:t>, а также выбор предмета изучения «Родной язык» на уровне начального общего образования и основного общего образования МБОУ «</w:t>
      </w:r>
      <w:proofErr w:type="spellStart"/>
      <w:r w:rsidR="008A30ED">
        <w:t>Шибылгинская</w:t>
      </w:r>
      <w:proofErr w:type="spellEnd"/>
      <w:r w:rsidR="008A30ED">
        <w:t xml:space="preserve"> </w:t>
      </w:r>
      <w:r>
        <w:t xml:space="preserve"> СОШ» в 2017 - 2018 учебном году»</w:t>
      </w:r>
      <w:proofErr w:type="gramEnd"/>
    </w:p>
    <w:p w:rsidR="007B7F05" w:rsidRDefault="004D35A8">
      <w:pPr>
        <w:pStyle w:val="3"/>
        <w:shd w:val="clear" w:color="auto" w:fill="auto"/>
        <w:spacing w:after="304" w:line="288" w:lineRule="exact"/>
        <w:ind w:left="500" w:right="660"/>
        <w:jc w:val="left"/>
      </w:pPr>
      <w:r>
        <w:t xml:space="preserve">По данному вопросу выступила председатель родительского комитета </w:t>
      </w:r>
      <w:r w:rsidR="008A30ED">
        <w:t>Лукьянова А.В.</w:t>
      </w:r>
      <w:r>
        <w:t xml:space="preserve">, которая сообщила, о результатах сбора заявлений: собрано </w:t>
      </w:r>
      <w:r w:rsidR="008A30ED">
        <w:t>142</w:t>
      </w:r>
      <w:r>
        <w:t xml:space="preserve"> заявления родителей обучающихся МБОУ «</w:t>
      </w:r>
      <w:proofErr w:type="spellStart"/>
      <w:r w:rsidR="008A30ED">
        <w:t>Шибылгинская</w:t>
      </w:r>
      <w:proofErr w:type="spellEnd"/>
      <w:r w:rsidR="008A30ED">
        <w:t xml:space="preserve"> </w:t>
      </w:r>
      <w:r>
        <w:t xml:space="preserve"> СОШ». С результатом анализа заявлений </w:t>
      </w:r>
      <w:r w:rsidR="008A30ED">
        <w:t xml:space="preserve">Альбина Валерьевна </w:t>
      </w:r>
      <w:r>
        <w:t xml:space="preserve">попросила ознакомить секретаря родительского комитета </w:t>
      </w:r>
      <w:r w:rsidR="008A30ED">
        <w:t>Мефодьеву А.Г.</w:t>
      </w:r>
    </w:p>
    <w:p w:rsidR="007B7F05" w:rsidRDefault="004D35A8">
      <w:pPr>
        <w:pStyle w:val="3"/>
        <w:shd w:val="clear" w:color="auto" w:fill="auto"/>
        <w:spacing w:after="315" w:line="283" w:lineRule="exact"/>
        <w:ind w:left="500" w:right="660"/>
        <w:jc w:val="left"/>
      </w:pPr>
      <w:r>
        <w:t xml:space="preserve">Секретарь родительского комитета </w:t>
      </w:r>
      <w:r w:rsidR="008A30ED">
        <w:t>Мефодьева А. Г.</w:t>
      </w:r>
      <w:r>
        <w:t xml:space="preserve"> сообщила следующие данные по заявлениям родителей.</w:t>
      </w:r>
    </w:p>
    <w:p w:rsidR="007B7F05" w:rsidRDefault="004D35A8">
      <w:pPr>
        <w:pStyle w:val="3"/>
        <w:shd w:val="clear" w:color="auto" w:fill="auto"/>
        <w:spacing w:after="0" w:line="490" w:lineRule="exact"/>
        <w:ind w:left="280"/>
      </w:pPr>
      <w:r>
        <w:t>Информация</w:t>
      </w:r>
    </w:p>
    <w:p w:rsidR="007B7F05" w:rsidRDefault="004D35A8">
      <w:pPr>
        <w:pStyle w:val="3"/>
        <w:shd w:val="clear" w:color="auto" w:fill="auto"/>
        <w:spacing w:after="202" w:line="490" w:lineRule="exact"/>
        <w:ind w:left="280"/>
      </w:pPr>
      <w:r>
        <w:t xml:space="preserve">о выборе родного языка для получения начального общего образования на следующий учебный год (2017 - 2018 </w:t>
      </w:r>
      <w:proofErr w:type="spellStart"/>
      <w:r>
        <w:t>уч.г</w:t>
      </w:r>
      <w:proofErr w:type="spellEnd"/>
      <w:r>
        <w:t>.) в муниципальном бюджетном общеобразовательном учреждении «</w:t>
      </w:r>
      <w:proofErr w:type="spellStart"/>
      <w:r w:rsidR="00831851">
        <w:t>Шибылгинская</w:t>
      </w:r>
      <w:proofErr w:type="spellEnd"/>
      <w:r>
        <w:t xml:space="preserve"> средняя общеобразовательная школа»</w:t>
      </w:r>
    </w:p>
    <w:tbl>
      <w:tblPr>
        <w:tblOverlap w:val="never"/>
        <w:tblW w:w="0" w:type="auto"/>
        <w:jc w:val="center"/>
        <w:tblLayout w:type="fixed"/>
        <w:tblCellMar>
          <w:left w:w="10" w:type="dxa"/>
          <w:right w:w="10" w:type="dxa"/>
        </w:tblCellMar>
        <w:tblLook w:val="0000"/>
      </w:tblPr>
      <w:tblGrid>
        <w:gridCol w:w="965"/>
        <w:gridCol w:w="1138"/>
        <w:gridCol w:w="1555"/>
        <w:gridCol w:w="3264"/>
        <w:gridCol w:w="3408"/>
      </w:tblGrid>
      <w:tr w:rsidR="007B7F05">
        <w:trPr>
          <w:trHeight w:hRule="exact" w:val="773"/>
          <w:jc w:val="center"/>
        </w:trPr>
        <w:tc>
          <w:tcPr>
            <w:tcW w:w="96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w:t>
            </w:r>
          </w:p>
        </w:tc>
        <w:tc>
          <w:tcPr>
            <w:tcW w:w="1138"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Классы</w:t>
            </w:r>
          </w:p>
        </w:tc>
        <w:tc>
          <w:tcPr>
            <w:tcW w:w="155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120" w:line="210" w:lineRule="exact"/>
            </w:pPr>
            <w:r>
              <w:rPr>
                <w:rStyle w:val="1"/>
              </w:rPr>
              <w:t>Всего</w:t>
            </w:r>
          </w:p>
          <w:p w:rsidR="007B7F05" w:rsidRDefault="004D35A8">
            <w:pPr>
              <w:pStyle w:val="3"/>
              <w:framePr w:w="10330" w:wrap="notBeside" w:vAnchor="text" w:hAnchor="text" w:xAlign="center" w:y="1"/>
              <w:shd w:val="clear" w:color="auto" w:fill="auto"/>
              <w:spacing w:before="120" w:after="0" w:line="210" w:lineRule="exact"/>
            </w:pPr>
            <w:r>
              <w:rPr>
                <w:rStyle w:val="1"/>
              </w:rPr>
              <w:t>учащихся</w:t>
            </w:r>
          </w:p>
        </w:tc>
        <w:tc>
          <w:tcPr>
            <w:tcW w:w="3264"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54" w:lineRule="exact"/>
              <w:jc w:val="both"/>
            </w:pPr>
            <w:r>
              <w:rPr>
                <w:rStyle w:val="1"/>
              </w:rPr>
              <w:t>Из них планируют получать начальное общее образование на родном (чувашском) языке</w:t>
            </w:r>
          </w:p>
        </w:tc>
        <w:tc>
          <w:tcPr>
            <w:tcW w:w="3408" w:type="dxa"/>
            <w:tcBorders>
              <w:top w:val="single" w:sz="4" w:space="0" w:color="auto"/>
              <w:left w:val="single" w:sz="4" w:space="0" w:color="auto"/>
              <w:righ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54" w:lineRule="exact"/>
            </w:pPr>
            <w:r>
              <w:rPr>
                <w:rStyle w:val="1"/>
              </w:rPr>
              <w:t>Из них планируют получать начальное общее образование на ином родном языке</w:t>
            </w:r>
          </w:p>
        </w:tc>
      </w:tr>
      <w:tr w:rsidR="007B7F05">
        <w:trPr>
          <w:trHeight w:hRule="exact" w:val="293"/>
          <w:jc w:val="center"/>
        </w:trPr>
        <w:tc>
          <w:tcPr>
            <w:tcW w:w="96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1</w:t>
            </w:r>
          </w:p>
        </w:tc>
        <w:tc>
          <w:tcPr>
            <w:tcW w:w="1138"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1</w:t>
            </w:r>
          </w:p>
        </w:tc>
        <w:tc>
          <w:tcPr>
            <w:tcW w:w="1555" w:type="dxa"/>
            <w:tcBorders>
              <w:top w:val="single" w:sz="4" w:space="0" w:color="auto"/>
              <w:left w:val="single" w:sz="4" w:space="0" w:color="auto"/>
            </w:tcBorders>
            <w:shd w:val="clear" w:color="auto" w:fill="FFFFFF"/>
          </w:tcPr>
          <w:p w:rsidR="007B7F05" w:rsidRDefault="00757D4C">
            <w:pPr>
              <w:pStyle w:val="3"/>
              <w:framePr w:w="10330" w:wrap="notBeside" w:vAnchor="text" w:hAnchor="text" w:xAlign="center" w:y="1"/>
              <w:shd w:val="clear" w:color="auto" w:fill="auto"/>
              <w:spacing w:after="0" w:line="210" w:lineRule="exact"/>
            </w:pPr>
            <w:r>
              <w:t>7</w:t>
            </w:r>
          </w:p>
        </w:tc>
        <w:tc>
          <w:tcPr>
            <w:tcW w:w="3264" w:type="dxa"/>
            <w:tcBorders>
              <w:top w:val="single" w:sz="4" w:space="0" w:color="auto"/>
              <w:left w:val="single" w:sz="4" w:space="0" w:color="auto"/>
            </w:tcBorders>
            <w:shd w:val="clear" w:color="auto" w:fill="FFFFFF"/>
          </w:tcPr>
          <w:p w:rsidR="007B7F05" w:rsidRDefault="00757D4C">
            <w:pPr>
              <w:pStyle w:val="3"/>
              <w:framePr w:w="10330" w:wrap="notBeside" w:vAnchor="text" w:hAnchor="text" w:xAlign="center" w:y="1"/>
              <w:shd w:val="clear" w:color="auto" w:fill="auto"/>
              <w:spacing w:after="0" w:line="210" w:lineRule="exact"/>
            </w:pPr>
            <w:r>
              <w:rPr>
                <w:rStyle w:val="1"/>
              </w:rPr>
              <w:t>7</w:t>
            </w:r>
          </w:p>
        </w:tc>
        <w:tc>
          <w:tcPr>
            <w:tcW w:w="3408" w:type="dxa"/>
            <w:tcBorders>
              <w:top w:val="single" w:sz="4" w:space="0" w:color="auto"/>
              <w:left w:val="single" w:sz="4" w:space="0" w:color="auto"/>
              <w:right w:val="single" w:sz="4" w:space="0" w:color="auto"/>
            </w:tcBorders>
            <w:shd w:val="clear" w:color="auto" w:fill="FFFFFF"/>
          </w:tcPr>
          <w:p w:rsidR="007B7F05" w:rsidRDefault="009216E5">
            <w:pPr>
              <w:pStyle w:val="3"/>
              <w:framePr w:w="10330" w:wrap="notBeside" w:vAnchor="text" w:hAnchor="text" w:xAlign="center" w:y="1"/>
              <w:shd w:val="clear" w:color="auto" w:fill="auto"/>
              <w:spacing w:after="0" w:line="210" w:lineRule="exact"/>
            </w:pPr>
            <w:r>
              <w:t>-</w:t>
            </w:r>
          </w:p>
        </w:tc>
      </w:tr>
      <w:tr w:rsidR="007B7F05">
        <w:trPr>
          <w:trHeight w:hRule="exact" w:val="293"/>
          <w:jc w:val="center"/>
        </w:trPr>
        <w:tc>
          <w:tcPr>
            <w:tcW w:w="96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2</w:t>
            </w:r>
          </w:p>
        </w:tc>
        <w:tc>
          <w:tcPr>
            <w:tcW w:w="1138"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2</w:t>
            </w:r>
          </w:p>
        </w:tc>
        <w:tc>
          <w:tcPr>
            <w:tcW w:w="155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1</w:t>
            </w:r>
            <w:r w:rsidR="00757D4C">
              <w:rPr>
                <w:rStyle w:val="1"/>
              </w:rPr>
              <w:t>3</w:t>
            </w:r>
          </w:p>
        </w:tc>
        <w:tc>
          <w:tcPr>
            <w:tcW w:w="3264" w:type="dxa"/>
            <w:tcBorders>
              <w:top w:val="single" w:sz="4" w:space="0" w:color="auto"/>
              <w:left w:val="single" w:sz="4" w:space="0" w:color="auto"/>
            </w:tcBorders>
            <w:shd w:val="clear" w:color="auto" w:fill="FFFFFF"/>
          </w:tcPr>
          <w:p w:rsidR="007B7F05" w:rsidRDefault="00831851">
            <w:pPr>
              <w:pStyle w:val="3"/>
              <w:framePr w:w="10330" w:wrap="notBeside" w:vAnchor="text" w:hAnchor="text" w:xAlign="center" w:y="1"/>
              <w:shd w:val="clear" w:color="auto" w:fill="auto"/>
              <w:spacing w:after="0" w:line="210" w:lineRule="exact"/>
            </w:pPr>
            <w:r>
              <w:t>1</w:t>
            </w:r>
            <w:r w:rsidR="00757D4C">
              <w:t>3</w:t>
            </w:r>
          </w:p>
        </w:tc>
        <w:tc>
          <w:tcPr>
            <w:tcW w:w="3408" w:type="dxa"/>
            <w:tcBorders>
              <w:top w:val="single" w:sz="4" w:space="0" w:color="auto"/>
              <w:left w:val="single" w:sz="4" w:space="0" w:color="auto"/>
              <w:right w:val="single" w:sz="4" w:space="0" w:color="auto"/>
            </w:tcBorders>
            <w:shd w:val="clear" w:color="auto" w:fill="FFFFFF"/>
          </w:tcPr>
          <w:p w:rsidR="007B7F05" w:rsidRDefault="009216E5">
            <w:pPr>
              <w:pStyle w:val="3"/>
              <w:framePr w:w="10330" w:wrap="notBeside" w:vAnchor="text" w:hAnchor="text" w:xAlign="center" w:y="1"/>
              <w:shd w:val="clear" w:color="auto" w:fill="auto"/>
              <w:spacing w:after="0" w:line="210" w:lineRule="exact"/>
            </w:pPr>
            <w:r>
              <w:rPr>
                <w:rStyle w:val="1"/>
              </w:rPr>
              <w:t>-</w:t>
            </w:r>
          </w:p>
        </w:tc>
      </w:tr>
      <w:tr w:rsidR="007B7F05">
        <w:trPr>
          <w:trHeight w:hRule="exact" w:val="293"/>
          <w:jc w:val="center"/>
        </w:trPr>
        <w:tc>
          <w:tcPr>
            <w:tcW w:w="96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3</w:t>
            </w:r>
          </w:p>
        </w:tc>
        <w:tc>
          <w:tcPr>
            <w:tcW w:w="1138"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3</w:t>
            </w:r>
          </w:p>
        </w:tc>
        <w:tc>
          <w:tcPr>
            <w:tcW w:w="155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1</w:t>
            </w:r>
            <w:r w:rsidR="00757D4C">
              <w:rPr>
                <w:rStyle w:val="1"/>
              </w:rPr>
              <w:t>5</w:t>
            </w:r>
          </w:p>
        </w:tc>
        <w:tc>
          <w:tcPr>
            <w:tcW w:w="3264"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1</w:t>
            </w:r>
            <w:r w:rsidR="00757D4C">
              <w:rPr>
                <w:rStyle w:val="1"/>
              </w:rPr>
              <w:t>5</w:t>
            </w:r>
          </w:p>
        </w:tc>
        <w:tc>
          <w:tcPr>
            <w:tcW w:w="3408" w:type="dxa"/>
            <w:tcBorders>
              <w:top w:val="single" w:sz="4" w:space="0" w:color="auto"/>
              <w:left w:val="single" w:sz="4" w:space="0" w:color="auto"/>
              <w:righ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w:t>
            </w:r>
          </w:p>
        </w:tc>
      </w:tr>
      <w:tr w:rsidR="007B7F05">
        <w:trPr>
          <w:trHeight w:hRule="exact" w:val="302"/>
          <w:jc w:val="center"/>
        </w:trPr>
        <w:tc>
          <w:tcPr>
            <w:tcW w:w="965" w:type="dxa"/>
            <w:tcBorders>
              <w:top w:val="single" w:sz="4" w:space="0" w:color="auto"/>
              <w:left w:val="single" w:sz="4" w:space="0" w:color="auto"/>
              <w:bottom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4</w:t>
            </w:r>
          </w:p>
        </w:tc>
        <w:tc>
          <w:tcPr>
            <w:tcW w:w="1138" w:type="dxa"/>
            <w:tcBorders>
              <w:top w:val="single" w:sz="4" w:space="0" w:color="auto"/>
              <w:left w:val="single" w:sz="4" w:space="0" w:color="auto"/>
              <w:bottom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4</w:t>
            </w:r>
          </w:p>
        </w:tc>
        <w:tc>
          <w:tcPr>
            <w:tcW w:w="1555" w:type="dxa"/>
            <w:tcBorders>
              <w:top w:val="single" w:sz="4" w:space="0" w:color="auto"/>
              <w:left w:val="single" w:sz="4" w:space="0" w:color="auto"/>
              <w:bottom w:val="single" w:sz="4" w:space="0" w:color="auto"/>
            </w:tcBorders>
            <w:shd w:val="clear" w:color="auto" w:fill="FFFFFF"/>
          </w:tcPr>
          <w:p w:rsidR="007B7F05" w:rsidRDefault="00757D4C">
            <w:pPr>
              <w:pStyle w:val="3"/>
              <w:framePr w:w="10330" w:wrap="notBeside" w:vAnchor="text" w:hAnchor="text" w:xAlign="center" w:y="1"/>
              <w:shd w:val="clear" w:color="auto" w:fill="auto"/>
              <w:spacing w:after="0" w:line="210" w:lineRule="exact"/>
            </w:pPr>
            <w:r>
              <w:rPr>
                <w:rStyle w:val="1"/>
              </w:rPr>
              <w:t>14</w:t>
            </w:r>
          </w:p>
        </w:tc>
        <w:tc>
          <w:tcPr>
            <w:tcW w:w="3264" w:type="dxa"/>
            <w:tcBorders>
              <w:top w:val="single" w:sz="4" w:space="0" w:color="auto"/>
              <w:left w:val="single" w:sz="4" w:space="0" w:color="auto"/>
              <w:bottom w:val="single" w:sz="4" w:space="0" w:color="auto"/>
            </w:tcBorders>
            <w:shd w:val="clear" w:color="auto" w:fill="FFFFFF"/>
          </w:tcPr>
          <w:p w:rsidR="007B7F05" w:rsidRDefault="00140715">
            <w:pPr>
              <w:pStyle w:val="3"/>
              <w:framePr w:w="10330" w:wrap="notBeside" w:vAnchor="text" w:hAnchor="text" w:xAlign="center" w:y="1"/>
              <w:shd w:val="clear" w:color="auto" w:fill="auto"/>
              <w:spacing w:after="0" w:line="210" w:lineRule="exact"/>
            </w:pPr>
            <w:r>
              <w:rPr>
                <w:rStyle w:val="1"/>
              </w:rPr>
              <w:t>1</w:t>
            </w:r>
            <w:r w:rsidR="00757D4C">
              <w:rPr>
                <w:rStyle w:val="1"/>
              </w:rPr>
              <w:t>4</w:t>
            </w:r>
          </w:p>
        </w:tc>
        <w:tc>
          <w:tcPr>
            <w:tcW w:w="3408" w:type="dxa"/>
            <w:tcBorders>
              <w:top w:val="single" w:sz="4" w:space="0" w:color="auto"/>
              <w:left w:val="single" w:sz="4" w:space="0" w:color="auto"/>
              <w:bottom w:val="single" w:sz="4" w:space="0" w:color="auto"/>
              <w:righ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w:t>
            </w:r>
          </w:p>
        </w:tc>
      </w:tr>
    </w:tbl>
    <w:p w:rsidR="007B7F05" w:rsidRDefault="007B7F05">
      <w:pPr>
        <w:rPr>
          <w:sz w:val="2"/>
          <w:szCs w:val="2"/>
        </w:rPr>
      </w:pPr>
    </w:p>
    <w:p w:rsidR="007B7F05" w:rsidRDefault="004D35A8">
      <w:pPr>
        <w:pStyle w:val="3"/>
        <w:shd w:val="clear" w:color="auto" w:fill="auto"/>
        <w:spacing w:before="237" w:after="0" w:line="490" w:lineRule="exact"/>
        <w:ind w:left="280"/>
      </w:pPr>
      <w:r>
        <w:t>Информация</w:t>
      </w:r>
    </w:p>
    <w:p w:rsidR="007B7F05" w:rsidRDefault="004D35A8">
      <w:pPr>
        <w:pStyle w:val="3"/>
        <w:shd w:val="clear" w:color="auto" w:fill="auto"/>
        <w:spacing w:after="0" w:line="490" w:lineRule="exact"/>
        <w:ind w:left="280"/>
      </w:pPr>
      <w:r>
        <w:t xml:space="preserve">о выборе предмета родной язык для изучения в начальном общем образовании на следующий учебный год (2017 - 2018 </w:t>
      </w:r>
      <w:proofErr w:type="spellStart"/>
      <w:r>
        <w:t>уч.г</w:t>
      </w:r>
      <w:proofErr w:type="spellEnd"/>
      <w:r>
        <w:t>.) в муниципальном бюджетном общеобразовательном учреждении «</w:t>
      </w:r>
      <w:proofErr w:type="spellStart"/>
      <w:r w:rsidR="00A70F37">
        <w:t>Шибылгинская</w:t>
      </w:r>
      <w:proofErr w:type="spellEnd"/>
      <w:r>
        <w:t xml:space="preserve"> средняя общеобразовательная школа»</w:t>
      </w:r>
    </w:p>
    <w:tbl>
      <w:tblPr>
        <w:tblOverlap w:val="never"/>
        <w:tblW w:w="0" w:type="auto"/>
        <w:jc w:val="center"/>
        <w:tblLayout w:type="fixed"/>
        <w:tblCellMar>
          <w:left w:w="10" w:type="dxa"/>
          <w:right w:w="10" w:type="dxa"/>
        </w:tblCellMar>
        <w:tblLook w:val="0000"/>
      </w:tblPr>
      <w:tblGrid>
        <w:gridCol w:w="965"/>
        <w:gridCol w:w="1138"/>
        <w:gridCol w:w="1555"/>
        <w:gridCol w:w="3264"/>
        <w:gridCol w:w="3408"/>
      </w:tblGrid>
      <w:tr w:rsidR="007B7F05">
        <w:trPr>
          <w:trHeight w:hRule="exact" w:val="518"/>
          <w:jc w:val="center"/>
        </w:trPr>
        <w:tc>
          <w:tcPr>
            <w:tcW w:w="96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w:t>
            </w:r>
          </w:p>
        </w:tc>
        <w:tc>
          <w:tcPr>
            <w:tcW w:w="1138"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Классы</w:t>
            </w:r>
          </w:p>
        </w:tc>
        <w:tc>
          <w:tcPr>
            <w:tcW w:w="155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120" w:line="210" w:lineRule="exact"/>
            </w:pPr>
            <w:r>
              <w:rPr>
                <w:rStyle w:val="1"/>
              </w:rPr>
              <w:t>Всего</w:t>
            </w:r>
          </w:p>
          <w:p w:rsidR="007B7F05" w:rsidRDefault="004D35A8">
            <w:pPr>
              <w:pStyle w:val="3"/>
              <w:framePr w:w="10330" w:wrap="notBeside" w:vAnchor="text" w:hAnchor="text" w:xAlign="center" w:y="1"/>
              <w:shd w:val="clear" w:color="auto" w:fill="auto"/>
              <w:spacing w:before="120" w:after="0" w:line="210" w:lineRule="exact"/>
            </w:pPr>
            <w:r>
              <w:rPr>
                <w:rStyle w:val="1"/>
              </w:rPr>
              <w:t>учащихся</w:t>
            </w:r>
          </w:p>
        </w:tc>
        <w:tc>
          <w:tcPr>
            <w:tcW w:w="3264"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50" w:lineRule="exact"/>
              <w:ind w:left="320"/>
              <w:jc w:val="left"/>
            </w:pPr>
            <w:r>
              <w:rPr>
                <w:rStyle w:val="1"/>
              </w:rPr>
              <w:t>Из них планируют изучать родной (чувашский) язык</w:t>
            </w:r>
          </w:p>
        </w:tc>
        <w:tc>
          <w:tcPr>
            <w:tcW w:w="3408" w:type="dxa"/>
            <w:tcBorders>
              <w:top w:val="single" w:sz="4" w:space="0" w:color="auto"/>
              <w:left w:val="single" w:sz="4" w:space="0" w:color="auto"/>
              <w:righ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50" w:lineRule="exact"/>
            </w:pPr>
            <w:r>
              <w:rPr>
                <w:rStyle w:val="1"/>
              </w:rPr>
              <w:t>Из них планируют изучать иной родной язык</w:t>
            </w:r>
          </w:p>
        </w:tc>
      </w:tr>
      <w:tr w:rsidR="007B7F05">
        <w:trPr>
          <w:trHeight w:hRule="exact" w:val="293"/>
          <w:jc w:val="center"/>
        </w:trPr>
        <w:tc>
          <w:tcPr>
            <w:tcW w:w="96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1</w:t>
            </w:r>
          </w:p>
        </w:tc>
        <w:tc>
          <w:tcPr>
            <w:tcW w:w="1138"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1</w:t>
            </w:r>
          </w:p>
        </w:tc>
        <w:tc>
          <w:tcPr>
            <w:tcW w:w="1555" w:type="dxa"/>
            <w:tcBorders>
              <w:top w:val="single" w:sz="4" w:space="0" w:color="auto"/>
              <w:left w:val="single" w:sz="4" w:space="0" w:color="auto"/>
            </w:tcBorders>
            <w:shd w:val="clear" w:color="auto" w:fill="FFFFFF"/>
          </w:tcPr>
          <w:p w:rsidR="007B7F05" w:rsidRDefault="00757D4C">
            <w:pPr>
              <w:pStyle w:val="3"/>
              <w:framePr w:w="10330" w:wrap="notBeside" w:vAnchor="text" w:hAnchor="text" w:xAlign="center" w:y="1"/>
              <w:shd w:val="clear" w:color="auto" w:fill="auto"/>
              <w:spacing w:after="0" w:line="210" w:lineRule="exact"/>
            </w:pPr>
            <w:r>
              <w:rPr>
                <w:rStyle w:val="1"/>
              </w:rPr>
              <w:t>7</w:t>
            </w:r>
          </w:p>
        </w:tc>
        <w:tc>
          <w:tcPr>
            <w:tcW w:w="3264" w:type="dxa"/>
            <w:tcBorders>
              <w:top w:val="single" w:sz="4" w:space="0" w:color="auto"/>
              <w:left w:val="single" w:sz="4" w:space="0" w:color="auto"/>
            </w:tcBorders>
            <w:shd w:val="clear" w:color="auto" w:fill="FFFFFF"/>
          </w:tcPr>
          <w:p w:rsidR="007B7F05" w:rsidRDefault="00757D4C">
            <w:pPr>
              <w:pStyle w:val="3"/>
              <w:framePr w:w="10330" w:wrap="notBeside" w:vAnchor="text" w:hAnchor="text" w:xAlign="center" w:y="1"/>
              <w:shd w:val="clear" w:color="auto" w:fill="auto"/>
              <w:spacing w:after="0" w:line="210" w:lineRule="exact"/>
            </w:pPr>
            <w:r>
              <w:rPr>
                <w:rStyle w:val="1"/>
              </w:rPr>
              <w:t>7</w:t>
            </w:r>
          </w:p>
        </w:tc>
        <w:tc>
          <w:tcPr>
            <w:tcW w:w="3408" w:type="dxa"/>
            <w:tcBorders>
              <w:top w:val="single" w:sz="4" w:space="0" w:color="auto"/>
              <w:left w:val="single" w:sz="4" w:space="0" w:color="auto"/>
              <w:right w:val="single" w:sz="4" w:space="0" w:color="auto"/>
            </w:tcBorders>
            <w:shd w:val="clear" w:color="auto" w:fill="FFFFFF"/>
          </w:tcPr>
          <w:p w:rsidR="007B7F05" w:rsidRDefault="009216E5">
            <w:pPr>
              <w:pStyle w:val="3"/>
              <w:framePr w:w="10330" w:wrap="notBeside" w:vAnchor="text" w:hAnchor="text" w:xAlign="center" w:y="1"/>
              <w:shd w:val="clear" w:color="auto" w:fill="auto"/>
              <w:spacing w:after="0" w:line="210" w:lineRule="exact"/>
            </w:pPr>
            <w:r>
              <w:t>-</w:t>
            </w:r>
          </w:p>
        </w:tc>
      </w:tr>
      <w:tr w:rsidR="007B7F05">
        <w:trPr>
          <w:trHeight w:hRule="exact" w:val="293"/>
          <w:jc w:val="center"/>
        </w:trPr>
        <w:tc>
          <w:tcPr>
            <w:tcW w:w="96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2</w:t>
            </w:r>
          </w:p>
        </w:tc>
        <w:tc>
          <w:tcPr>
            <w:tcW w:w="1138"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2</w:t>
            </w:r>
          </w:p>
        </w:tc>
        <w:tc>
          <w:tcPr>
            <w:tcW w:w="155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1</w:t>
            </w:r>
            <w:r w:rsidR="00757D4C">
              <w:rPr>
                <w:rStyle w:val="1"/>
              </w:rPr>
              <w:t>3</w:t>
            </w:r>
          </w:p>
        </w:tc>
        <w:tc>
          <w:tcPr>
            <w:tcW w:w="3264"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1</w:t>
            </w:r>
            <w:r w:rsidR="00757D4C">
              <w:rPr>
                <w:rStyle w:val="1"/>
              </w:rPr>
              <w:t>3</w:t>
            </w:r>
          </w:p>
        </w:tc>
        <w:tc>
          <w:tcPr>
            <w:tcW w:w="3408" w:type="dxa"/>
            <w:tcBorders>
              <w:top w:val="single" w:sz="4" w:space="0" w:color="auto"/>
              <w:left w:val="single" w:sz="4" w:space="0" w:color="auto"/>
              <w:right w:val="single" w:sz="4" w:space="0" w:color="auto"/>
            </w:tcBorders>
            <w:shd w:val="clear" w:color="auto" w:fill="FFFFFF"/>
          </w:tcPr>
          <w:p w:rsidR="007B7F05" w:rsidRDefault="009216E5">
            <w:pPr>
              <w:pStyle w:val="3"/>
              <w:framePr w:w="10330" w:wrap="notBeside" w:vAnchor="text" w:hAnchor="text" w:xAlign="center" w:y="1"/>
              <w:shd w:val="clear" w:color="auto" w:fill="auto"/>
              <w:spacing w:after="0" w:line="210" w:lineRule="exact"/>
            </w:pPr>
            <w:r>
              <w:rPr>
                <w:rStyle w:val="1"/>
              </w:rPr>
              <w:t>-</w:t>
            </w:r>
          </w:p>
        </w:tc>
      </w:tr>
      <w:tr w:rsidR="007B7F05">
        <w:trPr>
          <w:trHeight w:hRule="exact" w:val="293"/>
          <w:jc w:val="center"/>
        </w:trPr>
        <w:tc>
          <w:tcPr>
            <w:tcW w:w="96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3</w:t>
            </w:r>
          </w:p>
        </w:tc>
        <w:tc>
          <w:tcPr>
            <w:tcW w:w="1138"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3</w:t>
            </w:r>
          </w:p>
        </w:tc>
        <w:tc>
          <w:tcPr>
            <w:tcW w:w="155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1</w:t>
            </w:r>
            <w:r w:rsidR="00757D4C">
              <w:rPr>
                <w:rStyle w:val="1"/>
              </w:rPr>
              <w:t>5</w:t>
            </w:r>
          </w:p>
        </w:tc>
        <w:tc>
          <w:tcPr>
            <w:tcW w:w="3264"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1</w:t>
            </w:r>
            <w:r w:rsidR="00757D4C">
              <w:rPr>
                <w:rStyle w:val="1"/>
              </w:rPr>
              <w:t>5</w:t>
            </w:r>
          </w:p>
        </w:tc>
        <w:tc>
          <w:tcPr>
            <w:tcW w:w="3408" w:type="dxa"/>
            <w:tcBorders>
              <w:top w:val="single" w:sz="4" w:space="0" w:color="auto"/>
              <w:left w:val="single" w:sz="4" w:space="0" w:color="auto"/>
              <w:righ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w:t>
            </w:r>
          </w:p>
        </w:tc>
      </w:tr>
      <w:tr w:rsidR="007B7F05">
        <w:trPr>
          <w:trHeight w:hRule="exact" w:val="298"/>
          <w:jc w:val="center"/>
        </w:trPr>
        <w:tc>
          <w:tcPr>
            <w:tcW w:w="965" w:type="dxa"/>
            <w:tcBorders>
              <w:top w:val="single" w:sz="4" w:space="0" w:color="auto"/>
              <w:left w:val="single" w:sz="4" w:space="0" w:color="auto"/>
              <w:bottom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4</w:t>
            </w:r>
          </w:p>
        </w:tc>
        <w:tc>
          <w:tcPr>
            <w:tcW w:w="1138" w:type="dxa"/>
            <w:tcBorders>
              <w:top w:val="single" w:sz="4" w:space="0" w:color="auto"/>
              <w:left w:val="single" w:sz="4" w:space="0" w:color="auto"/>
              <w:bottom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4</w:t>
            </w:r>
          </w:p>
        </w:tc>
        <w:tc>
          <w:tcPr>
            <w:tcW w:w="1555" w:type="dxa"/>
            <w:tcBorders>
              <w:top w:val="single" w:sz="4" w:space="0" w:color="auto"/>
              <w:left w:val="single" w:sz="4" w:space="0" w:color="auto"/>
              <w:bottom w:val="single" w:sz="4" w:space="0" w:color="auto"/>
            </w:tcBorders>
            <w:shd w:val="clear" w:color="auto" w:fill="FFFFFF"/>
          </w:tcPr>
          <w:p w:rsidR="007B7F05" w:rsidRDefault="00A82A4C">
            <w:pPr>
              <w:pStyle w:val="3"/>
              <w:framePr w:w="10330" w:wrap="notBeside" w:vAnchor="text" w:hAnchor="text" w:xAlign="center" w:y="1"/>
              <w:shd w:val="clear" w:color="auto" w:fill="auto"/>
              <w:spacing w:after="0" w:line="210" w:lineRule="exact"/>
            </w:pPr>
            <w:r>
              <w:rPr>
                <w:rStyle w:val="1"/>
              </w:rPr>
              <w:t>1</w:t>
            </w:r>
            <w:r w:rsidR="00757D4C">
              <w:rPr>
                <w:rStyle w:val="1"/>
              </w:rPr>
              <w:t>4</w:t>
            </w:r>
          </w:p>
        </w:tc>
        <w:tc>
          <w:tcPr>
            <w:tcW w:w="3264" w:type="dxa"/>
            <w:tcBorders>
              <w:top w:val="single" w:sz="4" w:space="0" w:color="auto"/>
              <w:left w:val="single" w:sz="4" w:space="0" w:color="auto"/>
              <w:bottom w:val="single" w:sz="4" w:space="0" w:color="auto"/>
            </w:tcBorders>
            <w:shd w:val="clear" w:color="auto" w:fill="FFFFFF"/>
          </w:tcPr>
          <w:p w:rsidR="007B7F05" w:rsidRDefault="00A82A4C">
            <w:pPr>
              <w:pStyle w:val="3"/>
              <w:framePr w:w="10330" w:wrap="notBeside" w:vAnchor="text" w:hAnchor="text" w:xAlign="center" w:y="1"/>
              <w:shd w:val="clear" w:color="auto" w:fill="auto"/>
              <w:spacing w:after="0" w:line="210" w:lineRule="exact"/>
            </w:pPr>
            <w:r>
              <w:rPr>
                <w:rStyle w:val="1"/>
              </w:rPr>
              <w:t>1</w:t>
            </w:r>
            <w:r w:rsidR="00757D4C">
              <w:rPr>
                <w:rStyle w:val="1"/>
              </w:rPr>
              <w:t>4</w:t>
            </w:r>
          </w:p>
        </w:tc>
        <w:tc>
          <w:tcPr>
            <w:tcW w:w="3408" w:type="dxa"/>
            <w:tcBorders>
              <w:top w:val="single" w:sz="4" w:space="0" w:color="auto"/>
              <w:left w:val="single" w:sz="4" w:space="0" w:color="auto"/>
              <w:bottom w:val="single" w:sz="4" w:space="0" w:color="auto"/>
              <w:righ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w:t>
            </w:r>
          </w:p>
        </w:tc>
      </w:tr>
    </w:tbl>
    <w:p w:rsidR="007B7F05" w:rsidRDefault="007B7F05">
      <w:pPr>
        <w:rPr>
          <w:sz w:val="2"/>
          <w:szCs w:val="2"/>
        </w:rPr>
      </w:pPr>
    </w:p>
    <w:p w:rsidR="007B7F05" w:rsidRDefault="004D35A8">
      <w:pPr>
        <w:pStyle w:val="3"/>
        <w:shd w:val="clear" w:color="auto" w:fill="auto"/>
        <w:spacing w:before="1257" w:after="0" w:line="490" w:lineRule="exact"/>
        <w:ind w:left="180"/>
      </w:pPr>
      <w:r>
        <w:lastRenderedPageBreak/>
        <w:t>Информация</w:t>
      </w:r>
    </w:p>
    <w:p w:rsidR="007B7F05" w:rsidRDefault="004D35A8">
      <w:pPr>
        <w:pStyle w:val="3"/>
        <w:shd w:val="clear" w:color="auto" w:fill="auto"/>
        <w:spacing w:after="202" w:line="490" w:lineRule="exact"/>
        <w:ind w:left="180"/>
      </w:pPr>
      <w:r>
        <w:t>о выборе родного языка для получения основного общего</w:t>
      </w:r>
      <w:r w:rsidR="004545A4">
        <w:t>, среднего общего</w:t>
      </w:r>
      <w:r>
        <w:t xml:space="preserve"> образования на следующий учебный год (2017 </w:t>
      </w:r>
      <w:r w:rsidR="004545A4">
        <w:t>–</w:t>
      </w:r>
      <w:r>
        <w:t xml:space="preserve"> 2018 </w:t>
      </w:r>
      <w:proofErr w:type="spellStart"/>
      <w:r>
        <w:t>уч.г</w:t>
      </w:r>
      <w:proofErr w:type="spellEnd"/>
      <w:r>
        <w:t>.) в муниципальном бюджетном общеобразовательном учреждении «</w:t>
      </w:r>
      <w:proofErr w:type="spellStart"/>
      <w:r w:rsidR="00A82A4C">
        <w:t>Шибылгинская</w:t>
      </w:r>
      <w:proofErr w:type="spellEnd"/>
      <w:r>
        <w:t xml:space="preserve"> средняя общеобразовательная школа»</w:t>
      </w:r>
    </w:p>
    <w:tbl>
      <w:tblPr>
        <w:tblOverlap w:val="never"/>
        <w:tblW w:w="0" w:type="auto"/>
        <w:jc w:val="center"/>
        <w:tblLayout w:type="fixed"/>
        <w:tblCellMar>
          <w:left w:w="10" w:type="dxa"/>
          <w:right w:w="10" w:type="dxa"/>
        </w:tblCellMar>
        <w:tblLook w:val="0000"/>
      </w:tblPr>
      <w:tblGrid>
        <w:gridCol w:w="965"/>
        <w:gridCol w:w="1138"/>
        <w:gridCol w:w="1555"/>
        <w:gridCol w:w="3264"/>
        <w:gridCol w:w="3408"/>
      </w:tblGrid>
      <w:tr w:rsidR="007B7F05">
        <w:trPr>
          <w:trHeight w:hRule="exact" w:val="773"/>
          <w:jc w:val="center"/>
        </w:trPr>
        <w:tc>
          <w:tcPr>
            <w:tcW w:w="96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w:t>
            </w:r>
          </w:p>
        </w:tc>
        <w:tc>
          <w:tcPr>
            <w:tcW w:w="1138"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Классы</w:t>
            </w:r>
          </w:p>
        </w:tc>
        <w:tc>
          <w:tcPr>
            <w:tcW w:w="155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120" w:line="210" w:lineRule="exact"/>
            </w:pPr>
            <w:r>
              <w:rPr>
                <w:rStyle w:val="1"/>
              </w:rPr>
              <w:t>Всего</w:t>
            </w:r>
          </w:p>
          <w:p w:rsidR="007B7F05" w:rsidRDefault="004D35A8">
            <w:pPr>
              <w:pStyle w:val="3"/>
              <w:framePr w:w="10330" w:wrap="notBeside" w:vAnchor="text" w:hAnchor="text" w:xAlign="center" w:y="1"/>
              <w:shd w:val="clear" w:color="auto" w:fill="auto"/>
              <w:spacing w:before="120" w:after="0" w:line="210" w:lineRule="exact"/>
            </w:pPr>
            <w:r>
              <w:rPr>
                <w:rStyle w:val="1"/>
              </w:rPr>
              <w:t>учащихся</w:t>
            </w:r>
          </w:p>
        </w:tc>
        <w:tc>
          <w:tcPr>
            <w:tcW w:w="3264"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54" w:lineRule="exact"/>
            </w:pPr>
            <w:r>
              <w:rPr>
                <w:rStyle w:val="1"/>
              </w:rPr>
              <w:t>Из них планируют получать основное общее образование на русском языке</w:t>
            </w:r>
          </w:p>
        </w:tc>
        <w:tc>
          <w:tcPr>
            <w:tcW w:w="3408" w:type="dxa"/>
            <w:tcBorders>
              <w:top w:val="single" w:sz="4" w:space="0" w:color="auto"/>
              <w:left w:val="single" w:sz="4" w:space="0" w:color="auto"/>
              <w:righ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54" w:lineRule="exact"/>
            </w:pPr>
            <w:r>
              <w:rPr>
                <w:rStyle w:val="1"/>
              </w:rPr>
              <w:t>Из них планируют получать основное общее образование на ином языке</w:t>
            </w:r>
          </w:p>
        </w:tc>
      </w:tr>
      <w:tr w:rsidR="007B7F05">
        <w:trPr>
          <w:trHeight w:hRule="exact" w:val="293"/>
          <w:jc w:val="center"/>
        </w:trPr>
        <w:tc>
          <w:tcPr>
            <w:tcW w:w="96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1</w:t>
            </w:r>
          </w:p>
        </w:tc>
        <w:tc>
          <w:tcPr>
            <w:tcW w:w="1138"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5</w:t>
            </w:r>
          </w:p>
        </w:tc>
        <w:tc>
          <w:tcPr>
            <w:tcW w:w="1555" w:type="dxa"/>
            <w:tcBorders>
              <w:top w:val="single" w:sz="4" w:space="0" w:color="auto"/>
              <w:left w:val="single" w:sz="4" w:space="0" w:color="auto"/>
            </w:tcBorders>
            <w:shd w:val="clear" w:color="auto" w:fill="FFFFFF"/>
          </w:tcPr>
          <w:p w:rsidR="007B7F05" w:rsidRDefault="00CC6E40">
            <w:pPr>
              <w:pStyle w:val="3"/>
              <w:framePr w:w="10330" w:wrap="notBeside" w:vAnchor="text" w:hAnchor="text" w:xAlign="center" w:y="1"/>
              <w:shd w:val="clear" w:color="auto" w:fill="auto"/>
              <w:spacing w:after="0" w:line="210" w:lineRule="exact"/>
            </w:pPr>
            <w:r>
              <w:rPr>
                <w:rStyle w:val="1"/>
              </w:rPr>
              <w:t>12</w:t>
            </w:r>
          </w:p>
        </w:tc>
        <w:tc>
          <w:tcPr>
            <w:tcW w:w="3264" w:type="dxa"/>
            <w:tcBorders>
              <w:top w:val="single" w:sz="4" w:space="0" w:color="auto"/>
              <w:left w:val="single" w:sz="4" w:space="0" w:color="auto"/>
            </w:tcBorders>
            <w:shd w:val="clear" w:color="auto" w:fill="FFFFFF"/>
          </w:tcPr>
          <w:p w:rsidR="007B7F05" w:rsidRDefault="00CC6E40">
            <w:pPr>
              <w:pStyle w:val="3"/>
              <w:framePr w:w="10330" w:wrap="notBeside" w:vAnchor="text" w:hAnchor="text" w:xAlign="center" w:y="1"/>
              <w:shd w:val="clear" w:color="auto" w:fill="auto"/>
              <w:spacing w:after="0" w:line="210" w:lineRule="exact"/>
            </w:pPr>
            <w:r>
              <w:rPr>
                <w:rStyle w:val="1"/>
              </w:rPr>
              <w:t>12</w:t>
            </w:r>
          </w:p>
        </w:tc>
        <w:tc>
          <w:tcPr>
            <w:tcW w:w="3408" w:type="dxa"/>
            <w:tcBorders>
              <w:top w:val="single" w:sz="4" w:space="0" w:color="auto"/>
              <w:left w:val="single" w:sz="4" w:space="0" w:color="auto"/>
              <w:righ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w:t>
            </w:r>
          </w:p>
        </w:tc>
      </w:tr>
      <w:tr w:rsidR="007B7F05">
        <w:trPr>
          <w:trHeight w:hRule="exact" w:val="293"/>
          <w:jc w:val="center"/>
        </w:trPr>
        <w:tc>
          <w:tcPr>
            <w:tcW w:w="96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2</w:t>
            </w:r>
          </w:p>
        </w:tc>
        <w:tc>
          <w:tcPr>
            <w:tcW w:w="1138"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6</w:t>
            </w:r>
          </w:p>
        </w:tc>
        <w:tc>
          <w:tcPr>
            <w:tcW w:w="1555" w:type="dxa"/>
            <w:tcBorders>
              <w:top w:val="single" w:sz="4" w:space="0" w:color="auto"/>
              <w:left w:val="single" w:sz="4" w:space="0" w:color="auto"/>
            </w:tcBorders>
            <w:shd w:val="clear" w:color="auto" w:fill="FFFFFF"/>
          </w:tcPr>
          <w:p w:rsidR="007B7F05" w:rsidRDefault="00CC6E40">
            <w:pPr>
              <w:pStyle w:val="3"/>
              <w:framePr w:w="10330" w:wrap="notBeside" w:vAnchor="text" w:hAnchor="text" w:xAlign="center" w:y="1"/>
              <w:shd w:val="clear" w:color="auto" w:fill="auto"/>
              <w:spacing w:after="0" w:line="210" w:lineRule="exact"/>
            </w:pPr>
            <w:r>
              <w:rPr>
                <w:rStyle w:val="1"/>
              </w:rPr>
              <w:t>1</w:t>
            </w:r>
            <w:r w:rsidR="00757D4C">
              <w:rPr>
                <w:rStyle w:val="1"/>
              </w:rPr>
              <w:t>2</w:t>
            </w:r>
          </w:p>
        </w:tc>
        <w:tc>
          <w:tcPr>
            <w:tcW w:w="3264" w:type="dxa"/>
            <w:tcBorders>
              <w:top w:val="single" w:sz="4" w:space="0" w:color="auto"/>
              <w:left w:val="single" w:sz="4" w:space="0" w:color="auto"/>
            </w:tcBorders>
            <w:shd w:val="clear" w:color="auto" w:fill="FFFFFF"/>
          </w:tcPr>
          <w:p w:rsidR="007B7F05" w:rsidRDefault="00CC6E40" w:rsidP="00CC6E40">
            <w:pPr>
              <w:pStyle w:val="3"/>
              <w:framePr w:w="10330" w:wrap="notBeside" w:vAnchor="text" w:hAnchor="text" w:xAlign="center" w:y="1"/>
              <w:shd w:val="clear" w:color="auto" w:fill="auto"/>
              <w:spacing w:after="0" w:line="210" w:lineRule="exact"/>
            </w:pPr>
            <w:r>
              <w:rPr>
                <w:rStyle w:val="1"/>
              </w:rPr>
              <w:t>1</w:t>
            </w:r>
            <w:r w:rsidR="00757D4C">
              <w:rPr>
                <w:rStyle w:val="1"/>
              </w:rPr>
              <w:t>2</w:t>
            </w:r>
          </w:p>
        </w:tc>
        <w:tc>
          <w:tcPr>
            <w:tcW w:w="3408" w:type="dxa"/>
            <w:tcBorders>
              <w:top w:val="single" w:sz="4" w:space="0" w:color="auto"/>
              <w:left w:val="single" w:sz="4" w:space="0" w:color="auto"/>
              <w:righ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w:t>
            </w:r>
          </w:p>
        </w:tc>
      </w:tr>
      <w:tr w:rsidR="007B7F05">
        <w:trPr>
          <w:trHeight w:hRule="exact" w:val="293"/>
          <w:jc w:val="center"/>
        </w:trPr>
        <w:tc>
          <w:tcPr>
            <w:tcW w:w="96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3</w:t>
            </w:r>
          </w:p>
        </w:tc>
        <w:tc>
          <w:tcPr>
            <w:tcW w:w="1138"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7</w:t>
            </w:r>
          </w:p>
        </w:tc>
        <w:tc>
          <w:tcPr>
            <w:tcW w:w="155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1</w:t>
            </w:r>
            <w:r w:rsidR="00757D4C">
              <w:rPr>
                <w:rStyle w:val="1"/>
              </w:rPr>
              <w:t>1</w:t>
            </w:r>
          </w:p>
        </w:tc>
        <w:tc>
          <w:tcPr>
            <w:tcW w:w="3264"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1</w:t>
            </w:r>
            <w:r w:rsidR="00757D4C">
              <w:rPr>
                <w:rStyle w:val="1"/>
              </w:rPr>
              <w:t>1</w:t>
            </w:r>
          </w:p>
        </w:tc>
        <w:tc>
          <w:tcPr>
            <w:tcW w:w="3408" w:type="dxa"/>
            <w:tcBorders>
              <w:top w:val="single" w:sz="4" w:space="0" w:color="auto"/>
              <w:left w:val="single" w:sz="4" w:space="0" w:color="auto"/>
              <w:righ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w:t>
            </w:r>
          </w:p>
        </w:tc>
      </w:tr>
      <w:tr w:rsidR="007B7F05">
        <w:trPr>
          <w:trHeight w:hRule="exact" w:val="288"/>
          <w:jc w:val="center"/>
        </w:trPr>
        <w:tc>
          <w:tcPr>
            <w:tcW w:w="965"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4</w:t>
            </w:r>
          </w:p>
        </w:tc>
        <w:tc>
          <w:tcPr>
            <w:tcW w:w="1138" w:type="dxa"/>
            <w:tcBorders>
              <w:top w:val="single" w:sz="4" w:space="0" w:color="auto"/>
              <w:lef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8</w:t>
            </w:r>
          </w:p>
        </w:tc>
        <w:tc>
          <w:tcPr>
            <w:tcW w:w="1555" w:type="dxa"/>
            <w:tcBorders>
              <w:top w:val="single" w:sz="4" w:space="0" w:color="auto"/>
              <w:left w:val="single" w:sz="4" w:space="0" w:color="auto"/>
            </w:tcBorders>
            <w:shd w:val="clear" w:color="auto" w:fill="FFFFFF"/>
          </w:tcPr>
          <w:p w:rsidR="007B7F05" w:rsidRDefault="00757D4C">
            <w:pPr>
              <w:pStyle w:val="3"/>
              <w:framePr w:w="10330" w:wrap="notBeside" w:vAnchor="text" w:hAnchor="text" w:xAlign="center" w:y="1"/>
              <w:shd w:val="clear" w:color="auto" w:fill="auto"/>
              <w:spacing w:after="0" w:line="210" w:lineRule="exact"/>
            </w:pPr>
            <w:r>
              <w:rPr>
                <w:rStyle w:val="1"/>
              </w:rPr>
              <w:t>17</w:t>
            </w:r>
          </w:p>
        </w:tc>
        <w:tc>
          <w:tcPr>
            <w:tcW w:w="3264" w:type="dxa"/>
            <w:tcBorders>
              <w:top w:val="single" w:sz="4" w:space="0" w:color="auto"/>
              <w:left w:val="single" w:sz="4" w:space="0" w:color="auto"/>
            </w:tcBorders>
            <w:shd w:val="clear" w:color="auto" w:fill="FFFFFF"/>
          </w:tcPr>
          <w:p w:rsidR="007B7F05" w:rsidRDefault="00757D4C">
            <w:pPr>
              <w:pStyle w:val="3"/>
              <w:framePr w:w="10330" w:wrap="notBeside" w:vAnchor="text" w:hAnchor="text" w:xAlign="center" w:y="1"/>
              <w:shd w:val="clear" w:color="auto" w:fill="auto"/>
              <w:spacing w:after="0" w:line="210" w:lineRule="exact"/>
            </w:pPr>
            <w:r>
              <w:rPr>
                <w:rStyle w:val="1"/>
              </w:rPr>
              <w:t>17</w:t>
            </w:r>
          </w:p>
        </w:tc>
        <w:tc>
          <w:tcPr>
            <w:tcW w:w="3408" w:type="dxa"/>
            <w:tcBorders>
              <w:top w:val="single" w:sz="4" w:space="0" w:color="auto"/>
              <w:left w:val="single" w:sz="4" w:space="0" w:color="auto"/>
              <w:righ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w:t>
            </w:r>
          </w:p>
        </w:tc>
      </w:tr>
      <w:tr w:rsidR="007B7F05">
        <w:trPr>
          <w:trHeight w:hRule="exact" w:val="302"/>
          <w:jc w:val="center"/>
        </w:trPr>
        <w:tc>
          <w:tcPr>
            <w:tcW w:w="965" w:type="dxa"/>
            <w:tcBorders>
              <w:top w:val="single" w:sz="4" w:space="0" w:color="auto"/>
              <w:left w:val="single" w:sz="4" w:space="0" w:color="auto"/>
              <w:bottom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5</w:t>
            </w:r>
          </w:p>
        </w:tc>
        <w:tc>
          <w:tcPr>
            <w:tcW w:w="1138" w:type="dxa"/>
            <w:tcBorders>
              <w:top w:val="single" w:sz="4" w:space="0" w:color="auto"/>
              <w:left w:val="single" w:sz="4" w:space="0" w:color="auto"/>
              <w:bottom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9</w:t>
            </w:r>
          </w:p>
        </w:tc>
        <w:tc>
          <w:tcPr>
            <w:tcW w:w="1555" w:type="dxa"/>
            <w:tcBorders>
              <w:top w:val="single" w:sz="4" w:space="0" w:color="auto"/>
              <w:left w:val="single" w:sz="4" w:space="0" w:color="auto"/>
              <w:bottom w:val="single" w:sz="4" w:space="0" w:color="auto"/>
            </w:tcBorders>
            <w:shd w:val="clear" w:color="auto" w:fill="FFFFFF"/>
          </w:tcPr>
          <w:p w:rsidR="007B7F05" w:rsidRDefault="00757D4C">
            <w:pPr>
              <w:pStyle w:val="3"/>
              <w:framePr w:w="10330" w:wrap="notBeside" w:vAnchor="text" w:hAnchor="text" w:xAlign="center" w:y="1"/>
              <w:shd w:val="clear" w:color="auto" w:fill="auto"/>
              <w:spacing w:after="0" w:line="210" w:lineRule="exact"/>
            </w:pPr>
            <w:r>
              <w:rPr>
                <w:rStyle w:val="1"/>
              </w:rPr>
              <w:t>13</w:t>
            </w:r>
          </w:p>
        </w:tc>
        <w:tc>
          <w:tcPr>
            <w:tcW w:w="3264" w:type="dxa"/>
            <w:tcBorders>
              <w:top w:val="single" w:sz="4" w:space="0" w:color="auto"/>
              <w:left w:val="single" w:sz="4" w:space="0" w:color="auto"/>
              <w:bottom w:val="single" w:sz="4" w:space="0" w:color="auto"/>
            </w:tcBorders>
            <w:shd w:val="clear" w:color="auto" w:fill="FFFFFF"/>
          </w:tcPr>
          <w:p w:rsidR="007B7F05" w:rsidRDefault="00757D4C">
            <w:pPr>
              <w:pStyle w:val="3"/>
              <w:framePr w:w="10330" w:wrap="notBeside" w:vAnchor="text" w:hAnchor="text" w:xAlign="center" w:y="1"/>
              <w:shd w:val="clear" w:color="auto" w:fill="auto"/>
              <w:spacing w:after="0" w:line="210" w:lineRule="exact"/>
            </w:pPr>
            <w:r>
              <w:rPr>
                <w:rStyle w:val="1"/>
              </w:rPr>
              <w:t>13</w:t>
            </w:r>
          </w:p>
        </w:tc>
        <w:tc>
          <w:tcPr>
            <w:tcW w:w="3408" w:type="dxa"/>
            <w:tcBorders>
              <w:top w:val="single" w:sz="4" w:space="0" w:color="auto"/>
              <w:left w:val="single" w:sz="4" w:space="0" w:color="auto"/>
              <w:bottom w:val="single" w:sz="4" w:space="0" w:color="auto"/>
              <w:right w:val="single" w:sz="4" w:space="0" w:color="auto"/>
            </w:tcBorders>
            <w:shd w:val="clear" w:color="auto" w:fill="FFFFFF"/>
          </w:tcPr>
          <w:p w:rsidR="007B7F05" w:rsidRDefault="004D35A8">
            <w:pPr>
              <w:pStyle w:val="3"/>
              <w:framePr w:w="10330" w:wrap="notBeside" w:vAnchor="text" w:hAnchor="text" w:xAlign="center" w:y="1"/>
              <w:shd w:val="clear" w:color="auto" w:fill="auto"/>
              <w:spacing w:after="0" w:line="210" w:lineRule="exact"/>
            </w:pPr>
            <w:r>
              <w:rPr>
                <w:rStyle w:val="1"/>
              </w:rPr>
              <w:t>-</w:t>
            </w:r>
          </w:p>
        </w:tc>
      </w:tr>
      <w:tr w:rsidR="004545A4">
        <w:trPr>
          <w:trHeight w:hRule="exact" w:val="302"/>
          <w:jc w:val="center"/>
        </w:trPr>
        <w:tc>
          <w:tcPr>
            <w:tcW w:w="965" w:type="dxa"/>
            <w:tcBorders>
              <w:top w:val="single" w:sz="4" w:space="0" w:color="auto"/>
              <w:left w:val="single" w:sz="4" w:space="0" w:color="auto"/>
              <w:bottom w:val="single" w:sz="4" w:space="0" w:color="auto"/>
            </w:tcBorders>
            <w:shd w:val="clear" w:color="auto" w:fill="FFFFFF"/>
          </w:tcPr>
          <w:p w:rsidR="004545A4" w:rsidRDefault="00757D4C" w:rsidP="004545A4">
            <w:pPr>
              <w:pStyle w:val="3"/>
              <w:framePr w:w="10330" w:wrap="notBeside" w:vAnchor="text" w:hAnchor="text" w:xAlign="center" w:y="1"/>
              <w:shd w:val="clear" w:color="auto" w:fill="auto"/>
              <w:spacing w:after="0" w:line="210" w:lineRule="exact"/>
              <w:jc w:val="left"/>
              <w:rPr>
                <w:rStyle w:val="1"/>
              </w:rPr>
            </w:pPr>
            <w:r>
              <w:rPr>
                <w:rStyle w:val="1"/>
              </w:rPr>
              <w:t xml:space="preserve">        6</w:t>
            </w:r>
          </w:p>
        </w:tc>
        <w:tc>
          <w:tcPr>
            <w:tcW w:w="1138" w:type="dxa"/>
            <w:tcBorders>
              <w:top w:val="single" w:sz="4" w:space="0" w:color="auto"/>
              <w:left w:val="single" w:sz="4" w:space="0" w:color="auto"/>
              <w:bottom w:val="single" w:sz="4" w:space="0" w:color="auto"/>
            </w:tcBorders>
            <w:shd w:val="clear" w:color="auto" w:fill="FFFFFF"/>
          </w:tcPr>
          <w:p w:rsidR="004545A4" w:rsidRDefault="00757D4C">
            <w:pPr>
              <w:pStyle w:val="3"/>
              <w:framePr w:w="10330" w:wrap="notBeside" w:vAnchor="text" w:hAnchor="text" w:xAlign="center" w:y="1"/>
              <w:shd w:val="clear" w:color="auto" w:fill="auto"/>
              <w:spacing w:after="0" w:line="210" w:lineRule="exact"/>
              <w:rPr>
                <w:rStyle w:val="1"/>
              </w:rPr>
            </w:pPr>
            <w:r>
              <w:rPr>
                <w:rStyle w:val="1"/>
              </w:rPr>
              <w:t>10</w:t>
            </w:r>
          </w:p>
        </w:tc>
        <w:tc>
          <w:tcPr>
            <w:tcW w:w="1555" w:type="dxa"/>
            <w:tcBorders>
              <w:top w:val="single" w:sz="4" w:space="0" w:color="auto"/>
              <w:left w:val="single" w:sz="4" w:space="0" w:color="auto"/>
              <w:bottom w:val="single" w:sz="4" w:space="0" w:color="auto"/>
            </w:tcBorders>
            <w:shd w:val="clear" w:color="auto" w:fill="FFFFFF"/>
          </w:tcPr>
          <w:p w:rsidR="004545A4" w:rsidRDefault="00757D4C" w:rsidP="00E7519C">
            <w:pPr>
              <w:pStyle w:val="3"/>
              <w:framePr w:w="10330" w:wrap="notBeside" w:vAnchor="text" w:hAnchor="text" w:xAlign="center" w:y="1"/>
              <w:shd w:val="clear" w:color="auto" w:fill="auto"/>
              <w:spacing w:after="0" w:line="210" w:lineRule="exact"/>
              <w:rPr>
                <w:rStyle w:val="1"/>
              </w:rPr>
            </w:pPr>
            <w:r>
              <w:rPr>
                <w:rStyle w:val="1"/>
              </w:rPr>
              <w:t>2</w:t>
            </w:r>
            <w:r w:rsidR="00E7519C">
              <w:rPr>
                <w:rStyle w:val="1"/>
              </w:rPr>
              <w:t>1</w:t>
            </w:r>
          </w:p>
        </w:tc>
        <w:tc>
          <w:tcPr>
            <w:tcW w:w="3264" w:type="dxa"/>
            <w:tcBorders>
              <w:top w:val="single" w:sz="4" w:space="0" w:color="auto"/>
              <w:left w:val="single" w:sz="4" w:space="0" w:color="auto"/>
              <w:bottom w:val="single" w:sz="4" w:space="0" w:color="auto"/>
            </w:tcBorders>
            <w:shd w:val="clear" w:color="auto" w:fill="FFFFFF"/>
          </w:tcPr>
          <w:p w:rsidR="004545A4" w:rsidRDefault="00757D4C">
            <w:pPr>
              <w:pStyle w:val="3"/>
              <w:framePr w:w="10330" w:wrap="notBeside" w:vAnchor="text" w:hAnchor="text" w:xAlign="center" w:y="1"/>
              <w:shd w:val="clear" w:color="auto" w:fill="auto"/>
              <w:spacing w:after="0" w:line="210" w:lineRule="exact"/>
              <w:rPr>
                <w:rStyle w:val="1"/>
              </w:rPr>
            </w:pPr>
            <w:r>
              <w:rPr>
                <w:rStyle w:val="1"/>
              </w:rPr>
              <w:t>2</w:t>
            </w:r>
            <w:r w:rsidR="00E7519C">
              <w:rPr>
                <w:rStyle w:val="1"/>
              </w:rPr>
              <w:t>1</w:t>
            </w:r>
          </w:p>
        </w:tc>
        <w:tc>
          <w:tcPr>
            <w:tcW w:w="3408" w:type="dxa"/>
            <w:tcBorders>
              <w:top w:val="single" w:sz="4" w:space="0" w:color="auto"/>
              <w:left w:val="single" w:sz="4" w:space="0" w:color="auto"/>
              <w:bottom w:val="single" w:sz="4" w:space="0" w:color="auto"/>
              <w:right w:val="single" w:sz="4" w:space="0" w:color="auto"/>
            </w:tcBorders>
            <w:shd w:val="clear" w:color="auto" w:fill="FFFFFF"/>
          </w:tcPr>
          <w:p w:rsidR="004545A4" w:rsidRDefault="004545A4">
            <w:pPr>
              <w:pStyle w:val="3"/>
              <w:framePr w:w="10330" w:wrap="notBeside" w:vAnchor="text" w:hAnchor="text" w:xAlign="center" w:y="1"/>
              <w:shd w:val="clear" w:color="auto" w:fill="auto"/>
              <w:spacing w:after="0" w:line="210" w:lineRule="exact"/>
              <w:rPr>
                <w:rStyle w:val="1"/>
              </w:rPr>
            </w:pPr>
          </w:p>
        </w:tc>
      </w:tr>
    </w:tbl>
    <w:p w:rsidR="007B7F05" w:rsidRDefault="007B7F05">
      <w:pPr>
        <w:rPr>
          <w:sz w:val="2"/>
          <w:szCs w:val="2"/>
        </w:rPr>
      </w:pPr>
    </w:p>
    <w:p w:rsidR="007B7F05" w:rsidRDefault="004D35A8">
      <w:pPr>
        <w:pStyle w:val="3"/>
        <w:shd w:val="clear" w:color="auto" w:fill="auto"/>
        <w:spacing w:before="456" w:after="244" w:line="210" w:lineRule="exact"/>
        <w:ind w:left="100"/>
        <w:jc w:val="both"/>
      </w:pPr>
      <w:r>
        <w:t>по итогам анализа заявления родителей:</w:t>
      </w:r>
    </w:p>
    <w:p w:rsidR="009216E5" w:rsidRDefault="004D35A8" w:rsidP="009216E5">
      <w:pPr>
        <w:pStyle w:val="3"/>
        <w:numPr>
          <w:ilvl w:val="0"/>
          <w:numId w:val="13"/>
        </w:numPr>
        <w:shd w:val="clear" w:color="auto" w:fill="auto"/>
        <w:tabs>
          <w:tab w:val="left" w:pos="302"/>
        </w:tabs>
        <w:spacing w:after="186" w:line="293" w:lineRule="exact"/>
        <w:ind w:left="100" w:right="300"/>
        <w:jc w:val="both"/>
      </w:pPr>
      <w:r>
        <w:t>Выбран языком образования на уровне начального общего образования родной (чувашский) язык</w:t>
      </w:r>
      <w:r w:rsidR="000C42E9">
        <w:t xml:space="preserve"> – </w:t>
      </w:r>
      <w:r w:rsidR="00444BC3">
        <w:t>49</w:t>
      </w:r>
      <w:r w:rsidR="000C42E9">
        <w:t xml:space="preserve"> заявлени</w:t>
      </w:r>
      <w:r w:rsidR="00444BC3">
        <w:t>й</w:t>
      </w:r>
      <w:r w:rsidR="000C42E9">
        <w:t xml:space="preserve">  </w:t>
      </w:r>
    </w:p>
    <w:p w:rsidR="007B7F05" w:rsidRDefault="004D35A8" w:rsidP="009216E5">
      <w:pPr>
        <w:pStyle w:val="3"/>
        <w:numPr>
          <w:ilvl w:val="0"/>
          <w:numId w:val="13"/>
        </w:numPr>
        <w:shd w:val="clear" w:color="auto" w:fill="auto"/>
        <w:tabs>
          <w:tab w:val="left" w:pos="302"/>
        </w:tabs>
        <w:spacing w:after="186" w:line="293" w:lineRule="exact"/>
        <w:ind w:left="100" w:right="300"/>
        <w:jc w:val="both"/>
      </w:pPr>
      <w:r>
        <w:t>Выбран предмет «Родной (чувашский) язык» для изучения на ступени начального общего образования на 2017 - 2018 учебный год в муниципальном бюджетном общеобразовательном учреждении «</w:t>
      </w:r>
      <w:proofErr w:type="spellStart"/>
      <w:r w:rsidR="002F04D1">
        <w:t>Шибылгинская</w:t>
      </w:r>
      <w:proofErr w:type="spellEnd"/>
      <w:r>
        <w:t xml:space="preserve"> средняя общеобразовательная школа» </w:t>
      </w:r>
      <w:proofErr w:type="spellStart"/>
      <w:r w:rsidR="002F04D1">
        <w:t>Канашского</w:t>
      </w:r>
      <w:proofErr w:type="spellEnd"/>
      <w:r>
        <w:t xml:space="preserve"> района Чувашской Республики</w:t>
      </w:r>
      <w:r w:rsidR="002F04D1">
        <w:t xml:space="preserve"> – </w:t>
      </w:r>
      <w:r w:rsidR="00444BC3">
        <w:t>49</w:t>
      </w:r>
      <w:r w:rsidR="002F04D1">
        <w:t xml:space="preserve"> заявлени</w:t>
      </w:r>
      <w:r w:rsidR="00444BC3">
        <w:t>й</w:t>
      </w:r>
      <w:r>
        <w:t>.</w:t>
      </w:r>
    </w:p>
    <w:p w:rsidR="007B7F05" w:rsidRDefault="004D35A8">
      <w:pPr>
        <w:pStyle w:val="3"/>
        <w:numPr>
          <w:ilvl w:val="0"/>
          <w:numId w:val="13"/>
        </w:numPr>
        <w:shd w:val="clear" w:color="auto" w:fill="auto"/>
        <w:tabs>
          <w:tab w:val="left" w:pos="321"/>
        </w:tabs>
        <w:spacing w:after="666" w:line="210" w:lineRule="exact"/>
        <w:ind w:left="100"/>
        <w:jc w:val="both"/>
      </w:pPr>
      <w:r>
        <w:t xml:space="preserve">Выбран языком образования на уровне основного </w:t>
      </w:r>
      <w:r w:rsidR="002F04D1">
        <w:t>общего образования русский язык</w:t>
      </w:r>
      <w:r w:rsidR="00966BBE">
        <w:t xml:space="preserve"> -   8</w:t>
      </w:r>
      <w:r w:rsidR="00E7519C">
        <w:t>6</w:t>
      </w:r>
      <w:r w:rsidR="00966BBE">
        <w:t xml:space="preserve"> заявлений</w:t>
      </w:r>
      <w:r w:rsidR="002F04D1">
        <w:t>.</w:t>
      </w:r>
    </w:p>
    <w:p w:rsidR="007B7F05" w:rsidRDefault="004D35A8">
      <w:pPr>
        <w:pStyle w:val="3"/>
        <w:shd w:val="clear" w:color="auto" w:fill="auto"/>
        <w:spacing w:after="0" w:line="288" w:lineRule="exact"/>
        <w:ind w:left="100" w:right="300"/>
        <w:jc w:val="both"/>
      </w:pPr>
      <w:proofErr w:type="gramStart"/>
      <w:r>
        <w:t xml:space="preserve">Председатель родительского комитета </w:t>
      </w:r>
      <w:r w:rsidR="000A089E">
        <w:t>Лукьянова Альбина Валерьевна</w:t>
      </w:r>
      <w:r>
        <w:t xml:space="preserve"> предложила утвердить итоги выбора родителей по вопросу родительского собрания №</w:t>
      </w:r>
      <w:r w:rsidR="000A089E">
        <w:t xml:space="preserve"> 3</w:t>
      </w:r>
      <w:r>
        <w:t xml:space="preserve"> от </w:t>
      </w:r>
      <w:r w:rsidR="000A089E">
        <w:t>15 мая</w:t>
      </w:r>
      <w:r>
        <w:t xml:space="preserve"> 2017 года вопроса №</w:t>
      </w:r>
      <w:r w:rsidR="000A089E">
        <w:t xml:space="preserve"> </w:t>
      </w:r>
      <w:r>
        <w:t>6 «О выборе языка обучения на уровне начального общего образования</w:t>
      </w:r>
      <w:r w:rsidR="000A089E">
        <w:t xml:space="preserve">, </w:t>
      </w:r>
      <w:r>
        <w:t>основного общего образования,</w:t>
      </w:r>
      <w:r w:rsidR="000A089E">
        <w:t xml:space="preserve"> среднего общего образования, </w:t>
      </w:r>
      <w:r>
        <w:t>а также выбор предмета «Родной (чувашский) язык» на уровне начального общего</w:t>
      </w:r>
      <w:r w:rsidR="000A089E">
        <w:t>, основного общего</w:t>
      </w:r>
      <w:r>
        <w:t xml:space="preserve"> образования в МБОУ «</w:t>
      </w:r>
      <w:proofErr w:type="spellStart"/>
      <w:r w:rsidR="000A089E">
        <w:t>Шибылгинская</w:t>
      </w:r>
      <w:proofErr w:type="spellEnd"/>
      <w:r>
        <w:t xml:space="preserve"> СОШ» на 2017 - 2018 учебный</w:t>
      </w:r>
      <w:proofErr w:type="gramEnd"/>
      <w:r>
        <w:t xml:space="preserve"> год».</w:t>
      </w:r>
    </w:p>
    <w:p w:rsidR="000A089E" w:rsidRDefault="000A089E">
      <w:pPr>
        <w:pStyle w:val="3"/>
        <w:shd w:val="clear" w:color="auto" w:fill="auto"/>
        <w:spacing w:after="186" w:line="210" w:lineRule="exact"/>
        <w:ind w:left="20"/>
        <w:jc w:val="both"/>
      </w:pPr>
    </w:p>
    <w:p w:rsidR="007B7F05" w:rsidRPr="000A089E" w:rsidRDefault="004D35A8">
      <w:pPr>
        <w:pStyle w:val="3"/>
        <w:shd w:val="clear" w:color="auto" w:fill="auto"/>
        <w:spacing w:after="186" w:line="210" w:lineRule="exact"/>
        <w:ind w:left="20"/>
        <w:jc w:val="both"/>
        <w:rPr>
          <w:b/>
        </w:rPr>
      </w:pPr>
      <w:r w:rsidRPr="000A089E">
        <w:rPr>
          <w:b/>
        </w:rPr>
        <w:t>Решение:</w:t>
      </w:r>
    </w:p>
    <w:p w:rsidR="007B7F05" w:rsidRDefault="004D35A8">
      <w:pPr>
        <w:pStyle w:val="3"/>
        <w:shd w:val="clear" w:color="auto" w:fill="auto"/>
        <w:spacing w:after="979" w:line="288" w:lineRule="exact"/>
        <w:ind w:left="20" w:right="200"/>
        <w:jc w:val="both"/>
      </w:pPr>
      <w:r>
        <w:t>1. Ознакомить с решением родительского комитета директора МБОУ «</w:t>
      </w:r>
      <w:proofErr w:type="spellStart"/>
      <w:r w:rsidR="000A089E">
        <w:t>Шибылгинская</w:t>
      </w:r>
      <w:proofErr w:type="spellEnd"/>
      <w:r>
        <w:t xml:space="preserve"> СОШ» </w:t>
      </w:r>
      <w:r w:rsidR="000A089E">
        <w:t>Гурьева А.Г.</w:t>
      </w:r>
      <w:r>
        <w:t xml:space="preserve"> до </w:t>
      </w:r>
      <w:r w:rsidR="000A089E">
        <w:t>2</w:t>
      </w:r>
      <w:r>
        <w:t>5 мая 2017 года.</w:t>
      </w:r>
    </w:p>
    <w:p w:rsidR="001235B3" w:rsidRDefault="004D35A8">
      <w:pPr>
        <w:pStyle w:val="3"/>
        <w:shd w:val="clear" w:color="auto" w:fill="auto"/>
        <w:spacing w:after="0" w:line="490" w:lineRule="exact"/>
        <w:ind w:left="20" w:right="5760"/>
        <w:jc w:val="both"/>
      </w:pPr>
      <w:r>
        <w:t xml:space="preserve">Председатель </w:t>
      </w:r>
    </w:p>
    <w:p w:rsidR="001235B3" w:rsidRDefault="004D35A8" w:rsidP="001235B3">
      <w:pPr>
        <w:pStyle w:val="3"/>
        <w:shd w:val="clear" w:color="auto" w:fill="auto"/>
        <w:spacing w:after="0" w:line="490" w:lineRule="exact"/>
        <w:ind w:left="20" w:right="1610"/>
        <w:jc w:val="both"/>
      </w:pPr>
      <w:r>
        <w:t xml:space="preserve">родительского комитета: </w:t>
      </w:r>
      <w:r w:rsidR="001235B3">
        <w:t xml:space="preserve">                                                       Лукьянова А.В.</w:t>
      </w:r>
    </w:p>
    <w:p w:rsidR="001235B3" w:rsidRDefault="004D35A8" w:rsidP="001235B3">
      <w:pPr>
        <w:pStyle w:val="3"/>
        <w:shd w:val="clear" w:color="auto" w:fill="auto"/>
        <w:spacing w:after="0" w:line="490" w:lineRule="exact"/>
        <w:ind w:left="20" w:right="618"/>
        <w:jc w:val="both"/>
      </w:pPr>
      <w:r>
        <w:t xml:space="preserve">Секретарь родительского комитета: </w:t>
      </w:r>
      <w:r w:rsidR="001235B3">
        <w:t xml:space="preserve">                                       Мефодьева А.Г.</w:t>
      </w:r>
    </w:p>
    <w:sectPr w:rsidR="001235B3" w:rsidSect="007B7F05">
      <w:type w:val="continuous"/>
      <w:pgSz w:w="11909" w:h="16838"/>
      <w:pgMar w:top="991" w:right="672" w:bottom="962" w:left="696"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D35A8" w:rsidRDefault="004D35A8" w:rsidP="007B7F05">
      <w:r>
        <w:separator/>
      </w:r>
    </w:p>
  </w:endnote>
  <w:endnote w:type="continuationSeparator" w:id="1">
    <w:p w:rsidR="004D35A8" w:rsidRDefault="004D35A8" w:rsidP="007B7F0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D35A8" w:rsidRDefault="004D35A8"/>
  </w:footnote>
  <w:footnote w:type="continuationSeparator" w:id="1">
    <w:p w:rsidR="004D35A8" w:rsidRDefault="004D35A8"/>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5478B8"/>
    <w:multiLevelType w:val="multilevel"/>
    <w:tmpl w:val="487E79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28C302A9"/>
    <w:multiLevelType w:val="multilevel"/>
    <w:tmpl w:val="901AD03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BCD176F"/>
    <w:multiLevelType w:val="multilevel"/>
    <w:tmpl w:val="4DDAF68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BE813CC"/>
    <w:multiLevelType w:val="multilevel"/>
    <w:tmpl w:val="5C74452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E3E4454"/>
    <w:multiLevelType w:val="multilevel"/>
    <w:tmpl w:val="072A1BF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0904FB0"/>
    <w:multiLevelType w:val="multilevel"/>
    <w:tmpl w:val="ADD8A5C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D30268E"/>
    <w:multiLevelType w:val="multilevel"/>
    <w:tmpl w:val="9E58068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3E447A3C"/>
    <w:multiLevelType w:val="multilevel"/>
    <w:tmpl w:val="6634651C"/>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617640D4"/>
    <w:multiLevelType w:val="multilevel"/>
    <w:tmpl w:val="9C4CB1C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654F4E2F"/>
    <w:multiLevelType w:val="multilevel"/>
    <w:tmpl w:val="3C1EC3AC"/>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65606082"/>
    <w:multiLevelType w:val="multilevel"/>
    <w:tmpl w:val="2DCC57CE"/>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69CF6638"/>
    <w:multiLevelType w:val="hybridMultilevel"/>
    <w:tmpl w:val="52588D7A"/>
    <w:lvl w:ilvl="0" w:tplc="1C0A3238">
      <w:start w:val="4"/>
      <w:numFmt w:val="decimal"/>
      <w:lvlText w:val="%1."/>
      <w:lvlJc w:val="left"/>
      <w:pPr>
        <w:ind w:left="740" w:hanging="360"/>
      </w:pPr>
      <w:rPr>
        <w:rFonts w:hint="default"/>
      </w:rPr>
    </w:lvl>
    <w:lvl w:ilvl="1" w:tplc="04190019" w:tentative="1">
      <w:start w:val="1"/>
      <w:numFmt w:val="lowerLetter"/>
      <w:lvlText w:val="%2."/>
      <w:lvlJc w:val="left"/>
      <w:pPr>
        <w:ind w:left="1460" w:hanging="360"/>
      </w:pPr>
    </w:lvl>
    <w:lvl w:ilvl="2" w:tplc="0419001B" w:tentative="1">
      <w:start w:val="1"/>
      <w:numFmt w:val="lowerRoman"/>
      <w:lvlText w:val="%3."/>
      <w:lvlJc w:val="right"/>
      <w:pPr>
        <w:ind w:left="2180" w:hanging="180"/>
      </w:pPr>
    </w:lvl>
    <w:lvl w:ilvl="3" w:tplc="0419000F" w:tentative="1">
      <w:start w:val="1"/>
      <w:numFmt w:val="decimal"/>
      <w:lvlText w:val="%4."/>
      <w:lvlJc w:val="left"/>
      <w:pPr>
        <w:ind w:left="2900" w:hanging="360"/>
      </w:pPr>
    </w:lvl>
    <w:lvl w:ilvl="4" w:tplc="04190019" w:tentative="1">
      <w:start w:val="1"/>
      <w:numFmt w:val="lowerLetter"/>
      <w:lvlText w:val="%5."/>
      <w:lvlJc w:val="left"/>
      <w:pPr>
        <w:ind w:left="3620" w:hanging="360"/>
      </w:pPr>
    </w:lvl>
    <w:lvl w:ilvl="5" w:tplc="0419001B" w:tentative="1">
      <w:start w:val="1"/>
      <w:numFmt w:val="lowerRoman"/>
      <w:lvlText w:val="%6."/>
      <w:lvlJc w:val="right"/>
      <w:pPr>
        <w:ind w:left="4340" w:hanging="180"/>
      </w:pPr>
    </w:lvl>
    <w:lvl w:ilvl="6" w:tplc="0419000F" w:tentative="1">
      <w:start w:val="1"/>
      <w:numFmt w:val="decimal"/>
      <w:lvlText w:val="%7."/>
      <w:lvlJc w:val="left"/>
      <w:pPr>
        <w:ind w:left="5060" w:hanging="360"/>
      </w:pPr>
    </w:lvl>
    <w:lvl w:ilvl="7" w:tplc="04190019" w:tentative="1">
      <w:start w:val="1"/>
      <w:numFmt w:val="lowerLetter"/>
      <w:lvlText w:val="%8."/>
      <w:lvlJc w:val="left"/>
      <w:pPr>
        <w:ind w:left="5780" w:hanging="360"/>
      </w:pPr>
    </w:lvl>
    <w:lvl w:ilvl="8" w:tplc="0419001B" w:tentative="1">
      <w:start w:val="1"/>
      <w:numFmt w:val="lowerRoman"/>
      <w:lvlText w:val="%9."/>
      <w:lvlJc w:val="right"/>
      <w:pPr>
        <w:ind w:left="6500" w:hanging="180"/>
      </w:pPr>
    </w:lvl>
  </w:abstractNum>
  <w:abstractNum w:abstractNumId="12">
    <w:nsid w:val="6BB66322"/>
    <w:multiLevelType w:val="multilevel"/>
    <w:tmpl w:val="9430A2B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6C9C6D56"/>
    <w:multiLevelType w:val="hybridMultilevel"/>
    <w:tmpl w:val="B4C8E2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36373FB"/>
    <w:multiLevelType w:val="multilevel"/>
    <w:tmpl w:val="497C96D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2"/>
  </w:num>
  <w:num w:numId="3">
    <w:abstractNumId w:val="10"/>
  </w:num>
  <w:num w:numId="4">
    <w:abstractNumId w:val="9"/>
  </w:num>
  <w:num w:numId="5">
    <w:abstractNumId w:val="1"/>
  </w:num>
  <w:num w:numId="6">
    <w:abstractNumId w:val="7"/>
  </w:num>
  <w:num w:numId="7">
    <w:abstractNumId w:val="3"/>
  </w:num>
  <w:num w:numId="8">
    <w:abstractNumId w:val="4"/>
  </w:num>
  <w:num w:numId="9">
    <w:abstractNumId w:val="8"/>
  </w:num>
  <w:num w:numId="10">
    <w:abstractNumId w:val="5"/>
  </w:num>
  <w:num w:numId="11">
    <w:abstractNumId w:val="6"/>
  </w:num>
  <w:num w:numId="12">
    <w:abstractNumId w:val="2"/>
  </w:num>
  <w:num w:numId="13">
    <w:abstractNumId w:val="14"/>
  </w:num>
  <w:num w:numId="14">
    <w:abstractNumId w:val="11"/>
  </w:num>
  <w:num w:numId="15">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81"/>
  <w:drawingGridVerticalSpacing w:val="181"/>
  <w:characterSpacingControl w:val="compressPunctuation"/>
  <w:footnotePr>
    <w:footnote w:id="0"/>
    <w:footnote w:id="1"/>
  </w:footnotePr>
  <w:endnotePr>
    <w:endnote w:id="0"/>
    <w:endnote w:id="1"/>
  </w:endnotePr>
  <w:compat>
    <w:doNotExpandShiftReturn/>
  </w:compat>
  <w:rsids>
    <w:rsidRoot w:val="007B7F05"/>
    <w:rsid w:val="00001105"/>
    <w:rsid w:val="000700F5"/>
    <w:rsid w:val="000A089E"/>
    <w:rsid w:val="000C42E9"/>
    <w:rsid w:val="000F3E80"/>
    <w:rsid w:val="001235B3"/>
    <w:rsid w:val="00140715"/>
    <w:rsid w:val="00152B9D"/>
    <w:rsid w:val="001550E9"/>
    <w:rsid w:val="00192914"/>
    <w:rsid w:val="001C639D"/>
    <w:rsid w:val="00276556"/>
    <w:rsid w:val="002C4BEF"/>
    <w:rsid w:val="002F04D1"/>
    <w:rsid w:val="00311467"/>
    <w:rsid w:val="003239D7"/>
    <w:rsid w:val="00341B81"/>
    <w:rsid w:val="003754E8"/>
    <w:rsid w:val="00444BC3"/>
    <w:rsid w:val="004545A4"/>
    <w:rsid w:val="004B095E"/>
    <w:rsid w:val="004D35A8"/>
    <w:rsid w:val="00527516"/>
    <w:rsid w:val="00527BAB"/>
    <w:rsid w:val="00532E3F"/>
    <w:rsid w:val="00570F14"/>
    <w:rsid w:val="00623D1F"/>
    <w:rsid w:val="0074292F"/>
    <w:rsid w:val="00757D4C"/>
    <w:rsid w:val="007A2A65"/>
    <w:rsid w:val="007B7F05"/>
    <w:rsid w:val="007E4124"/>
    <w:rsid w:val="00831851"/>
    <w:rsid w:val="00845051"/>
    <w:rsid w:val="008473A0"/>
    <w:rsid w:val="008A30ED"/>
    <w:rsid w:val="008B2B8F"/>
    <w:rsid w:val="008C33B6"/>
    <w:rsid w:val="00903000"/>
    <w:rsid w:val="0090471B"/>
    <w:rsid w:val="009216E5"/>
    <w:rsid w:val="00966BBE"/>
    <w:rsid w:val="009A241A"/>
    <w:rsid w:val="00A70F37"/>
    <w:rsid w:val="00A82A4C"/>
    <w:rsid w:val="00B44D2B"/>
    <w:rsid w:val="00CC6E40"/>
    <w:rsid w:val="00CE352C"/>
    <w:rsid w:val="00D35409"/>
    <w:rsid w:val="00D54358"/>
    <w:rsid w:val="00D93442"/>
    <w:rsid w:val="00DE0D07"/>
    <w:rsid w:val="00E46A3A"/>
    <w:rsid w:val="00E71864"/>
    <w:rsid w:val="00E7519C"/>
    <w:rsid w:val="00EC6A43"/>
    <w:rsid w:val="00EF2700"/>
    <w:rsid w:val="00F37871"/>
    <w:rsid w:val="00FE4E8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ourier New" w:hAnsi="Courier New" w:cs="Courier New"/>
        <w:sz w:val="24"/>
        <w:szCs w:val="24"/>
        <w:lang w:val="ru-RU" w:eastAsia="ru-RU"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7B7F05"/>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7B7F05"/>
    <w:rPr>
      <w:color w:val="0066CC"/>
      <w:u w:val="single"/>
    </w:rPr>
  </w:style>
  <w:style w:type="character" w:customStyle="1" w:styleId="a4">
    <w:name w:val="Основной текст_"/>
    <w:basedOn w:val="a0"/>
    <w:link w:val="3"/>
    <w:rsid w:val="007B7F05"/>
    <w:rPr>
      <w:rFonts w:ascii="Times New Roman" w:eastAsia="Times New Roman" w:hAnsi="Times New Roman" w:cs="Times New Roman"/>
      <w:b w:val="0"/>
      <w:bCs w:val="0"/>
      <w:i w:val="0"/>
      <w:iCs w:val="0"/>
      <w:smallCaps w:val="0"/>
      <w:strike w:val="0"/>
      <w:sz w:val="21"/>
      <w:szCs w:val="21"/>
      <w:u w:val="none"/>
    </w:rPr>
  </w:style>
  <w:style w:type="character" w:customStyle="1" w:styleId="2">
    <w:name w:val="Основной текст (2)_"/>
    <w:basedOn w:val="a0"/>
    <w:link w:val="20"/>
    <w:rsid w:val="007B7F05"/>
    <w:rPr>
      <w:rFonts w:ascii="Times New Roman" w:eastAsia="Times New Roman" w:hAnsi="Times New Roman" w:cs="Times New Roman"/>
      <w:b w:val="0"/>
      <w:bCs w:val="0"/>
      <w:i/>
      <w:iCs/>
      <w:smallCaps w:val="0"/>
      <w:strike w:val="0"/>
      <w:sz w:val="22"/>
      <w:szCs w:val="22"/>
      <w:u w:val="none"/>
    </w:rPr>
  </w:style>
  <w:style w:type="character" w:customStyle="1" w:styleId="30">
    <w:name w:val="Основной текст (3)_"/>
    <w:basedOn w:val="a0"/>
    <w:link w:val="31"/>
    <w:rsid w:val="007B7F05"/>
    <w:rPr>
      <w:rFonts w:ascii="Times New Roman" w:eastAsia="Times New Roman" w:hAnsi="Times New Roman" w:cs="Times New Roman"/>
      <w:b/>
      <w:bCs/>
      <w:i w:val="0"/>
      <w:iCs w:val="0"/>
      <w:smallCaps w:val="0"/>
      <w:strike w:val="0"/>
      <w:sz w:val="22"/>
      <w:szCs w:val="22"/>
      <w:u w:val="none"/>
    </w:rPr>
  </w:style>
  <w:style w:type="character" w:customStyle="1" w:styleId="a5">
    <w:name w:val="Подпись к таблице_"/>
    <w:basedOn w:val="a0"/>
    <w:link w:val="a6"/>
    <w:rsid w:val="007B7F05"/>
    <w:rPr>
      <w:rFonts w:ascii="Times New Roman" w:eastAsia="Times New Roman" w:hAnsi="Times New Roman" w:cs="Times New Roman"/>
      <w:b w:val="0"/>
      <w:bCs w:val="0"/>
      <w:i w:val="0"/>
      <w:iCs w:val="0"/>
      <w:smallCaps w:val="0"/>
      <w:strike w:val="0"/>
      <w:sz w:val="21"/>
      <w:szCs w:val="21"/>
      <w:u w:val="none"/>
    </w:rPr>
  </w:style>
  <w:style w:type="character" w:customStyle="1" w:styleId="1">
    <w:name w:val="Основной текст1"/>
    <w:basedOn w:val="a4"/>
    <w:rsid w:val="007B7F05"/>
    <w:rPr>
      <w:color w:val="000000"/>
      <w:spacing w:val="0"/>
      <w:w w:val="100"/>
      <w:position w:val="0"/>
      <w:lang w:val="ru-RU"/>
    </w:rPr>
  </w:style>
  <w:style w:type="character" w:customStyle="1" w:styleId="21">
    <w:name w:val="Основной текст2"/>
    <w:basedOn w:val="a4"/>
    <w:rsid w:val="007B7F05"/>
    <w:rPr>
      <w:color w:val="000000"/>
      <w:spacing w:val="0"/>
      <w:w w:val="100"/>
      <w:position w:val="0"/>
      <w:u w:val="single"/>
      <w:lang w:val="ru-RU"/>
    </w:rPr>
  </w:style>
  <w:style w:type="paragraph" w:customStyle="1" w:styleId="3">
    <w:name w:val="Основной текст3"/>
    <w:basedOn w:val="a"/>
    <w:link w:val="a4"/>
    <w:rsid w:val="007B7F05"/>
    <w:pPr>
      <w:shd w:val="clear" w:color="auto" w:fill="FFFFFF"/>
      <w:spacing w:after="600" w:line="322" w:lineRule="exact"/>
      <w:jc w:val="center"/>
    </w:pPr>
    <w:rPr>
      <w:rFonts w:ascii="Times New Roman" w:eastAsia="Times New Roman" w:hAnsi="Times New Roman" w:cs="Times New Roman"/>
      <w:sz w:val="21"/>
      <w:szCs w:val="21"/>
    </w:rPr>
  </w:style>
  <w:style w:type="paragraph" w:customStyle="1" w:styleId="20">
    <w:name w:val="Основной текст (2)"/>
    <w:basedOn w:val="a"/>
    <w:link w:val="2"/>
    <w:rsid w:val="007B7F05"/>
    <w:pPr>
      <w:shd w:val="clear" w:color="auto" w:fill="FFFFFF"/>
      <w:spacing w:before="420" w:after="420" w:line="0" w:lineRule="atLeast"/>
      <w:jc w:val="both"/>
    </w:pPr>
    <w:rPr>
      <w:rFonts w:ascii="Times New Roman" w:eastAsia="Times New Roman" w:hAnsi="Times New Roman" w:cs="Times New Roman"/>
      <w:i/>
      <w:iCs/>
      <w:sz w:val="22"/>
      <w:szCs w:val="22"/>
    </w:rPr>
  </w:style>
  <w:style w:type="paragraph" w:customStyle="1" w:styleId="31">
    <w:name w:val="Основной текст (3)"/>
    <w:basedOn w:val="a"/>
    <w:link w:val="30"/>
    <w:rsid w:val="007B7F05"/>
    <w:pPr>
      <w:shd w:val="clear" w:color="auto" w:fill="FFFFFF"/>
      <w:spacing w:before="420" w:after="240" w:line="274" w:lineRule="exact"/>
      <w:ind w:firstLine="360"/>
      <w:jc w:val="both"/>
    </w:pPr>
    <w:rPr>
      <w:rFonts w:ascii="Times New Roman" w:eastAsia="Times New Roman" w:hAnsi="Times New Roman" w:cs="Times New Roman"/>
      <w:b/>
      <w:bCs/>
      <w:sz w:val="22"/>
      <w:szCs w:val="22"/>
    </w:rPr>
  </w:style>
  <w:style w:type="paragraph" w:customStyle="1" w:styleId="a6">
    <w:name w:val="Подпись к таблице"/>
    <w:basedOn w:val="a"/>
    <w:link w:val="a5"/>
    <w:rsid w:val="007B7F05"/>
    <w:pPr>
      <w:shd w:val="clear" w:color="auto" w:fill="FFFFFF"/>
      <w:spacing w:line="0" w:lineRule="atLeast"/>
    </w:pPr>
    <w:rPr>
      <w:rFonts w:ascii="Times New Roman" w:eastAsia="Times New Roman" w:hAnsi="Times New Roman" w:cs="Times New Roman"/>
      <w:sz w:val="21"/>
      <w:szCs w:val="21"/>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97</TotalTime>
  <Pages>6</Pages>
  <Words>2012</Words>
  <Characters>11472</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13458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Ксения Петровна</dc:creator>
  <cp:lastModifiedBy>Ксения Петровна</cp:lastModifiedBy>
  <cp:revision>49</cp:revision>
  <cp:lastPrinted>2017-10-21T10:45:00Z</cp:lastPrinted>
  <dcterms:created xsi:type="dcterms:W3CDTF">2017-10-20T11:47:00Z</dcterms:created>
  <dcterms:modified xsi:type="dcterms:W3CDTF">2017-10-21T10:48:00Z</dcterms:modified>
</cp:coreProperties>
</file>