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B07" w:rsidRDefault="003D7BFB">
      <w:pPr>
        <w:pStyle w:val="1"/>
        <w:spacing w:before="114"/>
        <w:ind w:left="2394"/>
      </w:pPr>
      <w:r>
        <w:t>ТР</w:t>
      </w:r>
      <w:r>
        <w:t>Е</w:t>
      </w:r>
      <w:r>
        <w:t>БОВАНИЯ К УРОВНЮ ПОДГОТОВКИ УЧАЩИХСЯ</w:t>
      </w:r>
    </w:p>
    <w:p w:rsidR="00EC2B07" w:rsidRDefault="003D7BFB">
      <w:pPr>
        <w:spacing w:before="2"/>
        <w:ind w:left="2186"/>
        <w:rPr>
          <w:b/>
        </w:rPr>
      </w:pPr>
      <w:r>
        <w:rPr>
          <w:b/>
        </w:rPr>
        <w:t>ТРЕБОВАНИЯ К УРОВНЮ ПОДГОТОВКИ УЧАЩИХСЯ</w:t>
      </w:r>
    </w:p>
    <w:p w:rsidR="00EC2B07" w:rsidRDefault="00EC2B07">
      <w:pPr>
        <w:pStyle w:val="a3"/>
        <w:spacing w:before="4"/>
        <w:ind w:left="0" w:firstLine="0"/>
        <w:rPr>
          <w:b/>
          <w:sz w:val="23"/>
        </w:rPr>
      </w:pPr>
    </w:p>
    <w:p w:rsidR="00EC2B07" w:rsidRDefault="003D7BFB">
      <w:pPr>
        <w:pStyle w:val="a3"/>
        <w:ind w:left="1360" w:right="1218" w:firstLine="0"/>
      </w:pPr>
      <w:r>
        <w:t>В результате изучения информатики и информационных технологий</w:t>
      </w:r>
      <w:bookmarkStart w:id="0" w:name="_GoBack"/>
      <w:bookmarkEnd w:id="0"/>
      <w:r>
        <w:t xml:space="preserve"> на профильном уровне ученик должен</w:t>
      </w:r>
    </w:p>
    <w:p w:rsidR="00EC2B07" w:rsidRDefault="003D7BFB">
      <w:pPr>
        <w:pStyle w:val="1"/>
        <w:spacing w:before="5" w:line="273" w:lineRule="exact"/>
      </w:pPr>
      <w:r>
        <w:t>знать/понимать: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line="291" w:lineRule="exact"/>
        <w:rPr>
          <w:rFonts w:ascii="Symbol" w:hAnsi="Symbol"/>
          <w:sz w:val="24"/>
        </w:rPr>
      </w:pPr>
      <w:r>
        <w:rPr>
          <w:sz w:val="24"/>
        </w:rPr>
        <w:t>Виды и свойства информационных моделей реальных объектов и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процессов,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8"/>
        <w:rPr>
          <w:rFonts w:ascii="Symbol" w:hAnsi="Symbol"/>
          <w:sz w:val="24"/>
        </w:rPr>
      </w:pPr>
      <w:r>
        <w:rPr>
          <w:sz w:val="24"/>
        </w:rPr>
        <w:t>методы и средства компьютерной реализации 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моделей;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7"/>
        <w:rPr>
          <w:rFonts w:ascii="Symbol" w:hAnsi="Symbol"/>
          <w:sz w:val="24"/>
        </w:rPr>
      </w:pPr>
      <w:r>
        <w:rPr>
          <w:sz w:val="24"/>
        </w:rPr>
        <w:t>общую структуру деятельности по созданию компьютерных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моделей;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8"/>
        <w:rPr>
          <w:rFonts w:ascii="Symbol" w:hAnsi="Symbol"/>
          <w:sz w:val="24"/>
        </w:rPr>
      </w:pPr>
      <w:r>
        <w:rPr>
          <w:sz w:val="24"/>
        </w:rPr>
        <w:t>свойства алгоритмов и основные алгоритмические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</w:t>
      </w:r>
      <w:r>
        <w:rPr>
          <w:sz w:val="24"/>
        </w:rPr>
        <w:t>и;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90" w:line="293" w:lineRule="exact"/>
        <w:rPr>
          <w:rFonts w:ascii="Symbol" w:hAnsi="Symbol"/>
          <w:sz w:val="24"/>
        </w:rPr>
      </w:pPr>
      <w:r>
        <w:rPr>
          <w:sz w:val="24"/>
        </w:rPr>
        <w:t>тезис о полноте формализации 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основные конструкции 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программирования;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2" w:line="237" w:lineRule="auto"/>
        <w:ind w:right="1223"/>
        <w:jc w:val="both"/>
        <w:rPr>
          <w:rFonts w:ascii="Symbol" w:hAnsi="Symbol"/>
          <w:sz w:val="24"/>
        </w:rPr>
      </w:pPr>
      <w:r>
        <w:rPr>
          <w:sz w:val="24"/>
        </w:rPr>
        <w:t>назначение и области использования основных технических средств информационных и коммуникационных технологий и информационных ресурсов;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5" w:line="293" w:lineRule="exact"/>
        <w:rPr>
          <w:rFonts w:ascii="Symbol" w:hAnsi="Symbol"/>
          <w:sz w:val="24"/>
        </w:rPr>
      </w:pPr>
      <w:r>
        <w:rPr>
          <w:sz w:val="24"/>
        </w:rPr>
        <w:t>принципы обеспечения 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безопасности.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  <w:tab w:val="left" w:pos="2806"/>
          <w:tab w:val="left" w:pos="3225"/>
          <w:tab w:val="left" w:pos="4323"/>
          <w:tab w:val="left" w:pos="6129"/>
          <w:tab w:val="left" w:pos="7417"/>
          <w:tab w:val="left" w:pos="9533"/>
        </w:tabs>
        <w:ind w:right="1222"/>
        <w:rPr>
          <w:rFonts w:ascii="Symbol" w:hAnsi="Symbol"/>
          <w:sz w:val="24"/>
        </w:rPr>
      </w:pPr>
      <w:r>
        <w:rPr>
          <w:sz w:val="24"/>
        </w:rPr>
        <w:t>назначение</w:t>
      </w:r>
      <w:r>
        <w:rPr>
          <w:sz w:val="24"/>
        </w:rPr>
        <w:tab/>
        <w:t>и</w:t>
      </w:r>
      <w:r>
        <w:rPr>
          <w:sz w:val="24"/>
        </w:rPr>
        <w:tab/>
        <w:t>области</w:t>
      </w:r>
      <w:r>
        <w:rPr>
          <w:sz w:val="24"/>
        </w:rPr>
        <w:tab/>
        <w:t>использования</w:t>
      </w:r>
      <w:r>
        <w:rPr>
          <w:sz w:val="24"/>
        </w:rPr>
        <w:tab/>
        <w:t>основных</w:t>
      </w:r>
      <w:r>
        <w:rPr>
          <w:sz w:val="24"/>
        </w:rPr>
        <w:tab/>
        <w:t>информационных</w:t>
      </w:r>
      <w:r>
        <w:rPr>
          <w:sz w:val="24"/>
        </w:rPr>
        <w:tab/>
        <w:t>и коммуникационных технологий и информационных ресурсов;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нормы информационной этики и права, 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безопасности,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89" w:line="237" w:lineRule="auto"/>
        <w:ind w:right="1218"/>
        <w:jc w:val="both"/>
        <w:rPr>
          <w:rFonts w:ascii="Symbol" w:hAnsi="Symbol"/>
          <w:sz w:val="24"/>
        </w:rPr>
      </w:pPr>
      <w:r>
        <w:rPr>
          <w:sz w:val="24"/>
        </w:rPr>
        <w:t>назначение и области испо</w:t>
      </w:r>
      <w:r>
        <w:rPr>
          <w:sz w:val="24"/>
        </w:rPr>
        <w:t>льзования основных технических средств информационных и коммуникационных технологий и информационных ресурсов;</w:t>
      </w:r>
    </w:p>
    <w:p w:rsidR="00EC2B07" w:rsidRDefault="003D7BFB">
      <w:pPr>
        <w:pStyle w:val="1"/>
        <w:spacing w:before="8" w:line="275" w:lineRule="exact"/>
      </w:pPr>
      <w:r>
        <w:t>уметь: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1" w:line="237" w:lineRule="auto"/>
        <w:ind w:right="1221"/>
        <w:jc w:val="both"/>
        <w:rPr>
          <w:rFonts w:ascii="Symbol" w:hAnsi="Symbol"/>
          <w:sz w:val="24"/>
        </w:rPr>
      </w:pPr>
      <w:r>
        <w:rPr>
          <w:sz w:val="24"/>
        </w:rPr>
        <w:t>строить информационные модели объектов, систем и процессов, используя для этого типовые средства (язык программирования, таблицы, графики,</w:t>
      </w:r>
      <w:r>
        <w:rPr>
          <w:sz w:val="24"/>
        </w:rPr>
        <w:t xml:space="preserve"> диаграммы, формулы и</w:t>
      </w:r>
      <w:r>
        <w:rPr>
          <w:sz w:val="24"/>
        </w:rPr>
        <w:t xml:space="preserve"> </w:t>
      </w:r>
      <w:r>
        <w:rPr>
          <w:sz w:val="24"/>
        </w:rPr>
        <w:t>т.п.);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79"/>
        <w:rPr>
          <w:rFonts w:ascii="Symbol" w:hAnsi="Symbol"/>
          <w:sz w:val="24"/>
        </w:rPr>
      </w:pPr>
      <w:r>
        <w:rPr>
          <w:sz w:val="24"/>
        </w:rPr>
        <w:t>проводить виртуальные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  <w:tab w:val="left" w:pos="3207"/>
          <w:tab w:val="left" w:pos="4425"/>
          <w:tab w:val="left" w:pos="5892"/>
          <w:tab w:val="left" w:pos="6873"/>
          <w:tab w:val="left" w:pos="7221"/>
          <w:tab w:val="left" w:pos="8338"/>
        </w:tabs>
        <w:spacing w:before="76" w:line="237" w:lineRule="auto"/>
        <w:ind w:right="1216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z w:val="24"/>
        </w:rPr>
        <w:tab/>
        <w:t>создавать</w:t>
      </w:r>
      <w:r>
        <w:rPr>
          <w:sz w:val="24"/>
        </w:rPr>
        <w:tab/>
        <w:t>простейшие</w:t>
      </w:r>
      <w:r>
        <w:rPr>
          <w:sz w:val="24"/>
        </w:rPr>
        <w:tab/>
        <w:t>модели</w:t>
      </w:r>
      <w:r>
        <w:rPr>
          <w:sz w:val="24"/>
        </w:rPr>
        <w:tab/>
        <w:t>в</w:t>
      </w:r>
      <w:r>
        <w:rPr>
          <w:sz w:val="24"/>
        </w:rPr>
        <w:tab/>
        <w:t>учебных</w:t>
      </w:r>
      <w:r>
        <w:rPr>
          <w:sz w:val="24"/>
        </w:rPr>
        <w:tab/>
      </w:r>
      <w:r>
        <w:rPr>
          <w:spacing w:val="-1"/>
          <w:sz w:val="24"/>
        </w:rPr>
        <w:t xml:space="preserve">виртуальных </w:t>
      </w:r>
      <w:r>
        <w:rPr>
          <w:sz w:val="24"/>
        </w:rPr>
        <w:t>лабораториях и моделирующих средах;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79" w:line="237" w:lineRule="auto"/>
        <w:ind w:right="1224"/>
        <w:rPr>
          <w:rFonts w:ascii="Symbol" w:hAnsi="Symbol"/>
          <w:sz w:val="24"/>
        </w:rPr>
      </w:pPr>
      <w:r>
        <w:rPr>
          <w:sz w:val="24"/>
        </w:rPr>
        <w:t>интерпретировать результаты, получаемые в ходе моделирования реальных процессов;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79" w:line="237" w:lineRule="auto"/>
        <w:ind w:right="1226"/>
        <w:rPr>
          <w:rFonts w:ascii="Symbol" w:hAnsi="Symbol"/>
          <w:sz w:val="24"/>
        </w:rPr>
      </w:pPr>
      <w:r>
        <w:rPr>
          <w:sz w:val="24"/>
        </w:rPr>
        <w:t>строить информационные модели объектов, систем и процессов, используя для этого типовые средства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программирования)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76"/>
        <w:rPr>
          <w:rFonts w:ascii="Symbol" w:hAnsi="Symbol"/>
          <w:sz w:val="24"/>
        </w:rPr>
      </w:pPr>
      <w:r>
        <w:rPr>
          <w:sz w:val="24"/>
        </w:rPr>
        <w:t>выделять информационный аспект в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  <w:tab w:val="left" w:pos="2569"/>
          <w:tab w:val="left" w:pos="4600"/>
          <w:tab w:val="left" w:pos="6490"/>
          <w:tab w:val="left" w:pos="6864"/>
          <w:tab w:val="left" w:pos="8375"/>
        </w:tabs>
        <w:spacing w:before="76" w:line="237" w:lineRule="auto"/>
        <w:ind w:right="1220"/>
        <w:rPr>
          <w:rFonts w:ascii="Symbol" w:hAnsi="Symbol"/>
          <w:sz w:val="24"/>
        </w:rPr>
      </w:pPr>
      <w:r>
        <w:rPr>
          <w:sz w:val="24"/>
        </w:rPr>
        <w:t>выделять</w:t>
      </w:r>
      <w:r>
        <w:rPr>
          <w:sz w:val="24"/>
        </w:rPr>
        <w:tab/>
        <w:t>информационное</w:t>
      </w:r>
      <w:r>
        <w:rPr>
          <w:sz w:val="24"/>
        </w:rPr>
        <w:tab/>
        <w:t>взаимодействие</w:t>
      </w:r>
      <w:r>
        <w:rPr>
          <w:sz w:val="24"/>
        </w:rPr>
        <w:tab/>
        <w:t>в</w:t>
      </w:r>
      <w:r>
        <w:rPr>
          <w:sz w:val="24"/>
        </w:rPr>
        <w:tab/>
        <w:t>простейших</w:t>
      </w:r>
      <w:r>
        <w:rPr>
          <w:sz w:val="24"/>
        </w:rPr>
        <w:tab/>
        <w:t>социальных, биологических и</w:t>
      </w:r>
      <w:r>
        <w:rPr>
          <w:sz w:val="24"/>
        </w:rPr>
        <w:t xml:space="preserve"> технических</w:t>
      </w:r>
      <w:r>
        <w:rPr>
          <w:sz w:val="24"/>
        </w:rPr>
        <w:t xml:space="preserve"> </w:t>
      </w:r>
      <w:r>
        <w:rPr>
          <w:sz w:val="24"/>
        </w:rPr>
        <w:t>системах;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76" w:line="294" w:lineRule="exact"/>
        <w:rPr>
          <w:rFonts w:ascii="Symbol" w:hAnsi="Symbol"/>
          <w:sz w:val="24"/>
        </w:rPr>
      </w:pPr>
      <w:r>
        <w:rPr>
          <w:sz w:val="24"/>
        </w:rPr>
        <w:t>соблюдать права интеллектуальной собственности на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3" w:line="237" w:lineRule="auto"/>
        <w:ind w:right="1219"/>
        <w:rPr>
          <w:rFonts w:ascii="Symbol" w:hAnsi="Symbol"/>
          <w:sz w:val="24"/>
        </w:rPr>
      </w:pPr>
      <w:r>
        <w:rPr>
          <w:sz w:val="24"/>
        </w:rPr>
        <w:t>использовать приобретенные знания и умения в практической деятельности и повседневной жизни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>: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  <w:tab w:val="left" w:pos="2820"/>
          <w:tab w:val="left" w:pos="4214"/>
          <w:tab w:val="left" w:pos="6219"/>
          <w:tab w:val="left" w:pos="7869"/>
        </w:tabs>
        <w:spacing w:before="2"/>
        <w:ind w:right="1224"/>
        <w:rPr>
          <w:rFonts w:ascii="Symbol" w:hAnsi="Symbol"/>
          <w:sz w:val="24"/>
        </w:rPr>
      </w:pPr>
      <w:r>
        <w:rPr>
          <w:sz w:val="24"/>
        </w:rPr>
        <w:t>соблюдения</w:t>
      </w:r>
      <w:r>
        <w:rPr>
          <w:sz w:val="24"/>
        </w:rPr>
        <w:tab/>
        <w:t>требований</w:t>
      </w:r>
      <w:r>
        <w:rPr>
          <w:sz w:val="24"/>
        </w:rPr>
        <w:tab/>
        <w:t>информационной</w:t>
      </w:r>
      <w:r>
        <w:rPr>
          <w:sz w:val="24"/>
        </w:rPr>
        <w:tab/>
        <w:t>безопасности,</w:t>
      </w:r>
      <w:r>
        <w:rPr>
          <w:sz w:val="24"/>
        </w:rPr>
        <w:tab/>
      </w:r>
      <w:r>
        <w:rPr>
          <w:spacing w:val="-1"/>
          <w:sz w:val="24"/>
        </w:rPr>
        <w:t xml:space="preserve">информационной </w:t>
      </w:r>
      <w:r>
        <w:rPr>
          <w:sz w:val="24"/>
        </w:rPr>
        <w:t>этики 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7"/>
        <w:rPr>
          <w:rFonts w:ascii="Symbol" w:hAnsi="Symbol"/>
          <w:sz w:val="24"/>
        </w:rPr>
      </w:pPr>
      <w:r>
        <w:rPr>
          <w:sz w:val="24"/>
        </w:rPr>
        <w:t>проводить статистическую обработку данных с 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компьютера;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5"/>
        <w:ind w:right="1221"/>
        <w:rPr>
          <w:rFonts w:ascii="Symbol" w:hAnsi="Symbol"/>
          <w:sz w:val="24"/>
        </w:rPr>
      </w:pPr>
      <w:r>
        <w:rPr>
          <w:sz w:val="24"/>
        </w:rPr>
        <w:t>строить информационные модели объектов, систем и процессов, используя для этого типовые средства (таблицы, графики, диаграммы, формулы и</w:t>
      </w:r>
      <w:r>
        <w:rPr>
          <w:spacing w:val="-9"/>
          <w:sz w:val="24"/>
        </w:rPr>
        <w:t xml:space="preserve"> </w:t>
      </w:r>
      <w:r>
        <w:rPr>
          <w:sz w:val="24"/>
        </w:rPr>
        <w:t>т.п.);</w:t>
      </w:r>
    </w:p>
    <w:p w:rsidR="00EC2B07" w:rsidRDefault="00EC2B07">
      <w:pPr>
        <w:rPr>
          <w:rFonts w:ascii="Symbol" w:hAnsi="Symbol"/>
          <w:sz w:val="24"/>
        </w:rPr>
        <w:sectPr w:rsidR="00EC2B07">
          <w:pgSz w:w="11910" w:h="16840"/>
          <w:pgMar w:top="1580" w:right="220" w:bottom="280" w:left="800" w:header="720" w:footer="720" w:gutter="0"/>
          <w:cols w:space="720"/>
        </w:sectPr>
      </w:pP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75"/>
        <w:ind w:right="1224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интерпретировать результаты, получаемые в ходе моделирования реальных процессов;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86"/>
        <w:ind w:right="1222"/>
        <w:jc w:val="both"/>
        <w:rPr>
          <w:rFonts w:ascii="Symbol" w:hAnsi="Symbol"/>
          <w:sz w:val="24"/>
        </w:rPr>
      </w:pPr>
      <w:r>
        <w:rPr>
          <w:sz w:val="24"/>
        </w:rPr>
        <w:t>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7"/>
        <w:rPr>
          <w:rFonts w:ascii="Symbol" w:hAnsi="Symbol"/>
          <w:sz w:val="24"/>
        </w:rPr>
      </w:pPr>
      <w:r>
        <w:rPr>
          <w:sz w:val="24"/>
        </w:rPr>
        <w:t>соблюдать права интеллектуальной собственности на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86"/>
        <w:ind w:right="1222"/>
        <w:jc w:val="both"/>
        <w:rPr>
          <w:rFonts w:ascii="Symbol" w:hAnsi="Symbol"/>
          <w:sz w:val="24"/>
        </w:rPr>
      </w:pPr>
      <w:r>
        <w:rPr>
          <w:sz w:val="24"/>
        </w:rPr>
        <w:t>оперировать информационными объектами, используя имеющиеся знания о возможностях информационных и коммуникационных технологий, в том числе создавать структуры хранения данных; пользоваться спра</w:t>
      </w:r>
      <w:r>
        <w:rPr>
          <w:sz w:val="24"/>
        </w:rPr>
        <w:t>вочными системами и другими источниками справочной информации; соблюдать права интеллектуальной собственности на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87"/>
        <w:rPr>
          <w:rFonts w:ascii="Symbol" w:hAnsi="Symbol"/>
          <w:sz w:val="24"/>
        </w:rPr>
      </w:pPr>
      <w:r>
        <w:rPr>
          <w:sz w:val="24"/>
        </w:rPr>
        <w:t>соблюдать права интеллектуальной собственности на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85"/>
        <w:ind w:right="1222"/>
        <w:jc w:val="both"/>
        <w:rPr>
          <w:rFonts w:ascii="Symbol" w:hAnsi="Symbol"/>
          <w:sz w:val="24"/>
        </w:rPr>
      </w:pPr>
      <w:r>
        <w:rPr>
          <w:sz w:val="24"/>
        </w:rPr>
        <w:t>выполнять требования техники безопасности, гигиены, эргономики и ресу</w:t>
      </w:r>
      <w:r>
        <w:rPr>
          <w:sz w:val="24"/>
        </w:rPr>
        <w:t>рсосбережения при работе со средствами информатизации; обеспечение надежного функционирования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ИКТ</w:t>
      </w:r>
    </w:p>
    <w:p w:rsidR="00EC2B07" w:rsidRDefault="003D7BFB">
      <w:pPr>
        <w:pStyle w:val="1"/>
        <w:tabs>
          <w:tab w:val="left" w:pos="3135"/>
          <w:tab w:val="left" w:pos="5116"/>
          <w:tab w:val="left" w:pos="6173"/>
          <w:tab w:val="left" w:pos="6610"/>
          <w:tab w:val="left" w:pos="7703"/>
          <w:tab w:val="left" w:pos="8137"/>
        </w:tabs>
        <w:spacing w:before="3"/>
        <w:ind w:right="1218"/>
      </w:pPr>
      <w:r>
        <w:t>использовать</w:t>
      </w:r>
      <w:r>
        <w:tab/>
        <w:t>приобретенные</w:t>
      </w:r>
      <w:r>
        <w:tab/>
        <w:t>знания</w:t>
      </w:r>
      <w:r>
        <w:tab/>
        <w:t>и</w:t>
      </w:r>
      <w:r>
        <w:tab/>
        <w:t>умения</w:t>
      </w:r>
      <w:r>
        <w:tab/>
        <w:t>в</w:t>
      </w:r>
      <w:r>
        <w:tab/>
        <w:t>практической деятельности и повседневной жизни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line="237" w:lineRule="auto"/>
        <w:ind w:right="1222"/>
        <w:jc w:val="both"/>
        <w:rPr>
          <w:rFonts w:ascii="Symbol" w:hAnsi="Symbol"/>
          <w:sz w:val="24"/>
        </w:rPr>
      </w:pPr>
      <w:r>
        <w:rPr>
          <w:sz w:val="24"/>
        </w:rPr>
        <w:t>подготовки и проведения выступления, участия в коллек</w:t>
      </w:r>
      <w:r>
        <w:rPr>
          <w:sz w:val="24"/>
        </w:rPr>
        <w:t>тивном обсуждении, фиксации его хода 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93" w:line="237" w:lineRule="auto"/>
        <w:ind w:right="1218"/>
        <w:jc w:val="both"/>
        <w:rPr>
          <w:rFonts w:ascii="Symbol" w:hAnsi="Symbol"/>
          <w:sz w:val="24"/>
        </w:rPr>
      </w:pPr>
      <w:r>
        <w:rPr>
          <w:sz w:val="24"/>
        </w:rPr>
        <w:t>поиска и отбора информации, в частности, связанной с личными познавательными интересами, самообразованием и профессиональной ориентацией;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before="96" w:line="237" w:lineRule="auto"/>
        <w:ind w:right="1221"/>
        <w:jc w:val="both"/>
        <w:rPr>
          <w:rFonts w:ascii="Symbol" w:hAnsi="Symbol"/>
          <w:sz w:val="24"/>
        </w:rPr>
      </w:pPr>
      <w:r>
        <w:rPr>
          <w:sz w:val="24"/>
        </w:rPr>
        <w:t>поиска и отбора информации, в частности, связанной с личными позна</w:t>
      </w:r>
      <w:r>
        <w:rPr>
          <w:sz w:val="24"/>
        </w:rPr>
        <w:t>вательными интересами, самообразованием и профессиональной ориентацией;</w:t>
      </w:r>
    </w:p>
    <w:p w:rsidR="00EC2B07" w:rsidRDefault="00EC2B07">
      <w:pPr>
        <w:pStyle w:val="a3"/>
        <w:spacing w:before="7"/>
        <w:ind w:left="0" w:firstLine="0"/>
      </w:pP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spacing w:line="237" w:lineRule="auto"/>
        <w:ind w:right="1221"/>
        <w:jc w:val="both"/>
        <w:rPr>
          <w:rFonts w:ascii="Symbol" w:hAnsi="Symbol"/>
          <w:sz w:val="24"/>
        </w:rPr>
      </w:pPr>
      <w:r>
        <w:rPr>
          <w:sz w:val="24"/>
        </w:rPr>
        <w:t>поиска и отбора информации, в частности, связанной с личными познавательными интересами, самообразованием и профессиональной ориентацией;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0"/>
          <w:tab w:val="left" w:pos="1361"/>
        </w:tabs>
        <w:spacing w:before="5" w:line="293" w:lineRule="exact"/>
        <w:rPr>
          <w:rFonts w:ascii="Symbol" w:hAnsi="Symbol"/>
          <w:sz w:val="24"/>
        </w:rPr>
      </w:pPr>
      <w:r>
        <w:rPr>
          <w:sz w:val="24"/>
        </w:rPr>
        <w:t>создания собственных баз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</w:p>
    <w:p w:rsidR="00EC2B07" w:rsidRDefault="003D7BFB">
      <w:pPr>
        <w:pStyle w:val="a4"/>
        <w:numPr>
          <w:ilvl w:val="0"/>
          <w:numId w:val="3"/>
        </w:numPr>
        <w:tabs>
          <w:tab w:val="left" w:pos="1361"/>
        </w:tabs>
        <w:ind w:right="1216"/>
        <w:jc w:val="both"/>
        <w:rPr>
          <w:rFonts w:ascii="Symbol" w:hAnsi="Symbol"/>
        </w:rPr>
      </w:pPr>
      <w:r>
        <w:t>личного и коллективного общения с использованием современных программных и аппаратных средств</w:t>
      </w:r>
      <w:r>
        <w:rPr>
          <w:spacing w:val="-6"/>
        </w:rPr>
        <w:t xml:space="preserve"> </w:t>
      </w:r>
      <w:r>
        <w:t>коммуникаций.</w:t>
      </w:r>
    </w:p>
    <w:p w:rsidR="00EC2B07" w:rsidRDefault="00EC2B07">
      <w:pPr>
        <w:pStyle w:val="a3"/>
        <w:spacing w:before="9"/>
        <w:ind w:left="0" w:firstLine="0"/>
      </w:pPr>
    </w:p>
    <w:p w:rsidR="003D7BFB" w:rsidRPr="003D7BFB" w:rsidRDefault="003D7BFB" w:rsidP="003D7BFB">
      <w:pPr>
        <w:ind w:left="1360"/>
        <w:jc w:val="both"/>
        <w:rPr>
          <w:b/>
          <w:bCs/>
          <w:iCs/>
        </w:rPr>
      </w:pPr>
      <w:r>
        <w:br/>
      </w:r>
      <w:r>
        <w:br/>
      </w:r>
      <w:r w:rsidRPr="003D7BFB">
        <w:rPr>
          <w:b/>
          <w:bCs/>
          <w:iCs/>
        </w:rPr>
        <w:t>Содержание учебного предмета, курса</w:t>
      </w:r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  <w:bCs/>
        </w:rPr>
        <w:t>Введение. Информация и информационные процессы – 4 часа</w:t>
      </w:r>
      <w:r w:rsidRPr="003D7BFB">
        <w:rPr>
          <w:b/>
        </w:rPr>
        <w:t>.</w:t>
      </w:r>
    </w:p>
    <w:p w:rsidR="003D7BFB" w:rsidRPr="003D7BFB" w:rsidRDefault="003D7BFB" w:rsidP="003D7BFB">
      <w:pPr>
        <w:jc w:val="both"/>
      </w:pPr>
      <w:r w:rsidRPr="003D7BFB">
        <w:t>Введение. Вводный инструктаж правил по техники безопасности, поведения в кабинете информатики.</w:t>
      </w:r>
    </w:p>
    <w:p w:rsidR="003D7BFB" w:rsidRPr="003D7BFB" w:rsidRDefault="003D7BFB" w:rsidP="003D7BFB">
      <w:pPr>
        <w:jc w:val="both"/>
      </w:pPr>
      <w:r w:rsidRPr="003D7BFB">
        <w:t>Информация и информационные процессы.</w:t>
      </w:r>
    </w:p>
    <w:p w:rsidR="003D7BFB" w:rsidRPr="003D7BFB" w:rsidRDefault="003D7BFB" w:rsidP="003D7BFB">
      <w:pPr>
        <w:jc w:val="both"/>
      </w:pPr>
      <w:r w:rsidRPr="003D7BFB">
        <w:t>Количество информации. Подходы к определению количества информации.</w:t>
      </w:r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</w:rPr>
        <w:t>Практические работы:</w:t>
      </w:r>
    </w:p>
    <w:p w:rsidR="003D7BFB" w:rsidRPr="003D7BFB" w:rsidRDefault="003D7BFB" w:rsidP="003D7BFB">
      <w:pPr>
        <w:jc w:val="both"/>
      </w:pPr>
      <w:r w:rsidRPr="003D7BFB">
        <w:t xml:space="preserve">Практическая работа №1. Определение количества информации. </w:t>
      </w:r>
    </w:p>
    <w:p w:rsidR="003D7BFB" w:rsidRPr="003D7BFB" w:rsidRDefault="003D7BFB" w:rsidP="003D7BFB">
      <w:pPr>
        <w:jc w:val="both"/>
        <w:rPr>
          <w:b/>
          <w:bCs/>
        </w:rPr>
      </w:pPr>
      <w:bookmarkStart w:id="1" w:name="_Toc235499252"/>
      <w:bookmarkStart w:id="2" w:name="_Toc228880704"/>
      <w:r w:rsidRPr="003D7BFB">
        <w:rPr>
          <w:b/>
          <w:bCs/>
        </w:rPr>
        <w:t>Требования к подготовке учащихся в области информатики и ИКТ</w:t>
      </w:r>
      <w:bookmarkEnd w:id="1"/>
      <w:bookmarkEnd w:id="2"/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Учащиеся должны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знать/ понимать:</w:t>
      </w:r>
    </w:p>
    <w:p w:rsidR="003D7BFB" w:rsidRPr="003D7BFB" w:rsidRDefault="003D7BFB" w:rsidP="003D7BFB">
      <w:pPr>
        <w:numPr>
          <w:ilvl w:val="0"/>
          <w:numId w:val="4"/>
        </w:numPr>
        <w:jc w:val="both"/>
      </w:pPr>
      <w:r w:rsidRPr="003D7BFB">
        <w:t>технику безопасности при работе в кабинете информатики;</w:t>
      </w:r>
    </w:p>
    <w:p w:rsidR="003D7BFB" w:rsidRPr="003D7BFB" w:rsidRDefault="003D7BFB" w:rsidP="003D7BFB">
      <w:pPr>
        <w:numPr>
          <w:ilvl w:val="0"/>
          <w:numId w:val="4"/>
        </w:numPr>
        <w:jc w:val="both"/>
      </w:pPr>
      <w:r w:rsidRPr="003D7BFB">
        <w:t>основные подходы к определению понятия «информация», виды и свойства информации;</w:t>
      </w:r>
    </w:p>
    <w:p w:rsidR="003D7BFB" w:rsidRPr="003D7BFB" w:rsidRDefault="003D7BFB" w:rsidP="003D7BFB">
      <w:pPr>
        <w:numPr>
          <w:ilvl w:val="0"/>
          <w:numId w:val="4"/>
        </w:numPr>
        <w:jc w:val="both"/>
      </w:pPr>
      <w:r w:rsidRPr="003D7BFB">
        <w:t>понятие количество информации, единицы измерения информации, принципы основных подходов к определению количества информации.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уметь:</w:t>
      </w:r>
    </w:p>
    <w:p w:rsidR="003D7BFB" w:rsidRPr="003D7BFB" w:rsidRDefault="003D7BFB" w:rsidP="003D7BFB">
      <w:pPr>
        <w:numPr>
          <w:ilvl w:val="0"/>
          <w:numId w:val="5"/>
        </w:numPr>
        <w:jc w:val="both"/>
      </w:pPr>
      <w:r w:rsidRPr="003D7BFB">
        <w:t>определять дискретные и непрерывные сигналы;</w:t>
      </w:r>
    </w:p>
    <w:p w:rsidR="003D7BFB" w:rsidRPr="003D7BFB" w:rsidRDefault="003D7BFB" w:rsidP="003D7BFB">
      <w:pPr>
        <w:numPr>
          <w:ilvl w:val="0"/>
          <w:numId w:val="5"/>
        </w:numPr>
        <w:jc w:val="both"/>
      </w:pPr>
      <w:r w:rsidRPr="003D7BFB">
        <w:t>определять количество информации;</w:t>
      </w:r>
    </w:p>
    <w:p w:rsidR="003D7BFB" w:rsidRPr="003D7BFB" w:rsidRDefault="003D7BFB" w:rsidP="003D7BFB">
      <w:pPr>
        <w:numPr>
          <w:ilvl w:val="0"/>
          <w:numId w:val="5"/>
        </w:numPr>
        <w:jc w:val="both"/>
      </w:pPr>
      <w:proofErr w:type="gramStart"/>
      <w:r w:rsidRPr="003D7BFB">
        <w:t xml:space="preserve">определять количество информации, содержащейся в сообщении, при вероятностном и алфавитном </w:t>
      </w:r>
      <w:r w:rsidRPr="003D7BFB">
        <w:lastRenderedPageBreak/>
        <w:t>подходах..</w:t>
      </w:r>
      <w:proofErr w:type="gramEnd"/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  <w:bCs/>
        </w:rPr>
        <w:t>Кодирование и обработка текстовой информации</w:t>
      </w:r>
      <w:r w:rsidRPr="003D7BFB">
        <w:rPr>
          <w:b/>
        </w:rPr>
        <w:t>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t>Кодирование текстовой информации. Создание документов в текстовых редакторах. Форматирование документов в текстовых редакторах. Компьютерные словари и системы компьютерного перевода текстов. Системы оптического распознавания документов.</w:t>
      </w:r>
      <w:r w:rsidRPr="003D7BFB">
        <w:rPr>
          <w:vanish/>
        </w:rPr>
        <w:t> </w:t>
      </w:r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</w:rPr>
        <w:t>Практические работы:</w:t>
      </w:r>
    </w:p>
    <w:p w:rsidR="003D7BFB" w:rsidRPr="003D7BFB" w:rsidRDefault="003D7BFB" w:rsidP="003D7BFB">
      <w:pPr>
        <w:jc w:val="both"/>
      </w:pPr>
      <w:r w:rsidRPr="003D7BFB">
        <w:t xml:space="preserve">Практическая работа 2. Кодировки русских букв. </w:t>
      </w:r>
    </w:p>
    <w:p w:rsidR="003D7BFB" w:rsidRPr="003D7BFB" w:rsidRDefault="003D7BFB" w:rsidP="003D7BFB">
      <w:pPr>
        <w:jc w:val="both"/>
      </w:pPr>
      <w:r w:rsidRPr="003D7BFB">
        <w:t>Практическая работа 3. Создание и форматирование документа.</w:t>
      </w:r>
    </w:p>
    <w:p w:rsidR="003D7BFB" w:rsidRPr="003D7BFB" w:rsidRDefault="003D7BFB" w:rsidP="003D7BFB">
      <w:pPr>
        <w:jc w:val="both"/>
      </w:pPr>
      <w:r w:rsidRPr="003D7BFB">
        <w:t xml:space="preserve">Практическая работа 4. Перевод с помощью </w:t>
      </w:r>
      <w:proofErr w:type="gramStart"/>
      <w:r w:rsidRPr="003D7BFB">
        <w:t>онлайновых</w:t>
      </w:r>
      <w:proofErr w:type="gramEnd"/>
      <w:r w:rsidRPr="003D7BFB">
        <w:t xml:space="preserve"> словаря и переводчика.</w:t>
      </w:r>
    </w:p>
    <w:p w:rsidR="003D7BFB" w:rsidRPr="003D7BFB" w:rsidRDefault="003D7BFB" w:rsidP="003D7BFB">
      <w:pPr>
        <w:jc w:val="both"/>
      </w:pPr>
      <w:r w:rsidRPr="003D7BFB">
        <w:t>Практическая работа 5. Сканирование «бумажного» и распознавание электронного текстового документа.</w:t>
      </w:r>
      <w:r w:rsidRPr="003D7BFB">
        <w:rPr>
          <w:vanish/>
        </w:rPr>
        <w:t xml:space="preserve">  </w:t>
      </w:r>
      <w:r w:rsidRPr="003D7BFB">
        <w:t> </w:t>
      </w:r>
    </w:p>
    <w:p w:rsidR="003D7BFB" w:rsidRPr="003D7BFB" w:rsidRDefault="003D7BFB" w:rsidP="003D7BFB">
      <w:pPr>
        <w:jc w:val="both"/>
      </w:pPr>
      <w:r w:rsidRPr="003D7BFB">
        <w:rPr>
          <w:b/>
        </w:rPr>
        <w:t xml:space="preserve">Контроль знаний и умений: </w:t>
      </w:r>
      <w:r w:rsidRPr="003D7BFB">
        <w:rPr>
          <w:b/>
          <w:bCs/>
        </w:rPr>
        <w:t>Контрольная работа №1 по теме «Информация и информационные процессы. Кодирование и обработка текстовой информации».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rPr>
          <w:b/>
          <w:bCs/>
        </w:rPr>
        <w:t>Требования к подготовке учащихся в области информатики и ИКТ</w:t>
      </w:r>
    </w:p>
    <w:p w:rsidR="003D7BFB" w:rsidRPr="003D7BFB" w:rsidRDefault="003D7BFB" w:rsidP="003D7BFB">
      <w:pPr>
        <w:jc w:val="both"/>
        <w:rPr>
          <w:i/>
        </w:rPr>
      </w:pPr>
      <w:r>
        <w:br/>
      </w:r>
      <w:r>
        <w:br/>
      </w:r>
      <w:r w:rsidRPr="003D7BFB">
        <w:rPr>
          <w:i/>
        </w:rPr>
        <w:t>Учащиеся должны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знать/ понимать:</w:t>
      </w:r>
    </w:p>
    <w:p w:rsidR="003D7BFB" w:rsidRPr="003D7BFB" w:rsidRDefault="003D7BFB" w:rsidP="003D7BFB">
      <w:pPr>
        <w:numPr>
          <w:ilvl w:val="0"/>
          <w:numId w:val="6"/>
        </w:numPr>
        <w:jc w:val="both"/>
      </w:pPr>
      <w:r w:rsidRPr="003D7BFB">
        <w:t>кодовые таблицы. Форматы файлов;</w:t>
      </w:r>
    </w:p>
    <w:p w:rsidR="003D7BFB" w:rsidRPr="003D7BFB" w:rsidRDefault="003D7BFB" w:rsidP="003D7BFB">
      <w:pPr>
        <w:numPr>
          <w:ilvl w:val="0"/>
          <w:numId w:val="6"/>
        </w:numPr>
        <w:jc w:val="both"/>
      </w:pPr>
      <w:r w:rsidRPr="003D7BFB">
        <w:t>решение задач КИМ ЕГЭ  по теме «Количество текстовой информации»;</w:t>
      </w:r>
    </w:p>
    <w:p w:rsidR="003D7BFB" w:rsidRPr="003D7BFB" w:rsidRDefault="003D7BFB" w:rsidP="003D7BFB">
      <w:pPr>
        <w:numPr>
          <w:ilvl w:val="0"/>
          <w:numId w:val="6"/>
        </w:numPr>
        <w:jc w:val="both"/>
      </w:pPr>
      <w:r w:rsidRPr="003D7BFB">
        <w:t>автоматизированные средства и технологии организации текста. Текстовые редакторы и процессоры;</w:t>
      </w:r>
    </w:p>
    <w:p w:rsidR="003D7BFB" w:rsidRPr="003D7BFB" w:rsidRDefault="003D7BFB" w:rsidP="003D7BFB">
      <w:pPr>
        <w:numPr>
          <w:ilvl w:val="0"/>
          <w:numId w:val="6"/>
        </w:numPr>
        <w:jc w:val="both"/>
      </w:pPr>
      <w:r w:rsidRPr="003D7BFB">
        <w:t>технологии организации текста. Приемы преобразования текстов: форматирование;</w:t>
      </w:r>
    </w:p>
    <w:p w:rsidR="003D7BFB" w:rsidRPr="003D7BFB" w:rsidRDefault="003D7BFB" w:rsidP="003D7BFB">
      <w:pPr>
        <w:numPr>
          <w:ilvl w:val="0"/>
          <w:numId w:val="6"/>
        </w:numPr>
        <w:jc w:val="both"/>
      </w:pPr>
      <w:r w:rsidRPr="003D7BFB">
        <w:t>компьютерные словари и системы перевода текстов;</w:t>
      </w:r>
    </w:p>
    <w:p w:rsidR="003D7BFB" w:rsidRPr="003D7BFB" w:rsidRDefault="003D7BFB" w:rsidP="003D7BFB">
      <w:pPr>
        <w:numPr>
          <w:ilvl w:val="0"/>
          <w:numId w:val="6"/>
        </w:numPr>
        <w:jc w:val="both"/>
      </w:pPr>
      <w:r w:rsidRPr="003D7BFB">
        <w:t xml:space="preserve">распознавание текста, работа с редактором </w:t>
      </w:r>
      <w:proofErr w:type="spellStart"/>
      <w:r w:rsidRPr="003D7BFB">
        <w:t>Abby</w:t>
      </w:r>
      <w:proofErr w:type="spellEnd"/>
      <w:r w:rsidRPr="003D7BFB">
        <w:t xml:space="preserve"> </w:t>
      </w:r>
      <w:proofErr w:type="spellStart"/>
      <w:r w:rsidRPr="003D7BFB">
        <w:t>Fine</w:t>
      </w:r>
      <w:proofErr w:type="spellEnd"/>
      <w:r w:rsidRPr="003D7BFB">
        <w:t xml:space="preserve"> </w:t>
      </w:r>
      <w:proofErr w:type="spellStart"/>
      <w:r w:rsidRPr="003D7BFB">
        <w:t>Raeder</w:t>
      </w:r>
      <w:proofErr w:type="spellEnd"/>
      <w:r w:rsidRPr="003D7BFB">
        <w:t xml:space="preserve"> 8.0.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уметь:</w:t>
      </w:r>
    </w:p>
    <w:p w:rsidR="003D7BFB" w:rsidRPr="003D7BFB" w:rsidRDefault="003D7BFB" w:rsidP="003D7BFB">
      <w:pPr>
        <w:numPr>
          <w:ilvl w:val="0"/>
          <w:numId w:val="7"/>
        </w:numPr>
        <w:jc w:val="both"/>
      </w:pPr>
      <w:r w:rsidRPr="003D7BFB">
        <w:t>определять числовой код символа. Кодировать и декодировать сообщение по кодовой таблице;</w:t>
      </w:r>
    </w:p>
    <w:p w:rsidR="003D7BFB" w:rsidRPr="003D7BFB" w:rsidRDefault="003D7BFB" w:rsidP="003D7BFB">
      <w:pPr>
        <w:numPr>
          <w:ilvl w:val="0"/>
          <w:numId w:val="7"/>
        </w:numPr>
        <w:jc w:val="both"/>
      </w:pPr>
      <w:r w:rsidRPr="003D7BFB">
        <w:t>работать с разделами, выполнять операции редактирования, форматировать документ;</w:t>
      </w:r>
    </w:p>
    <w:p w:rsidR="003D7BFB" w:rsidRPr="003D7BFB" w:rsidRDefault="003D7BFB" w:rsidP="003D7BFB">
      <w:pPr>
        <w:numPr>
          <w:ilvl w:val="0"/>
          <w:numId w:val="7"/>
        </w:numPr>
        <w:jc w:val="both"/>
      </w:pPr>
      <w:r w:rsidRPr="003D7BFB">
        <w:t>работать с разделами, выполнять операции редактирования, форматировать документ;</w:t>
      </w:r>
    </w:p>
    <w:p w:rsidR="003D7BFB" w:rsidRPr="003D7BFB" w:rsidRDefault="003D7BFB" w:rsidP="003D7BFB">
      <w:pPr>
        <w:numPr>
          <w:ilvl w:val="0"/>
          <w:numId w:val="7"/>
        </w:numPr>
        <w:jc w:val="both"/>
      </w:pPr>
      <w:r w:rsidRPr="003D7BFB">
        <w:t>переводить текст с использованием системы машинного перевода;</w:t>
      </w:r>
    </w:p>
    <w:p w:rsidR="003D7BFB" w:rsidRPr="003D7BFB" w:rsidRDefault="003D7BFB" w:rsidP="003D7BFB">
      <w:pPr>
        <w:numPr>
          <w:ilvl w:val="0"/>
          <w:numId w:val="7"/>
        </w:numPr>
        <w:jc w:val="both"/>
      </w:pPr>
      <w:r w:rsidRPr="003D7BFB">
        <w:t>распознавать текст, сохранять в различных форматах.</w:t>
      </w:r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  <w:bCs/>
        </w:rPr>
        <w:t>Кодирование и обработка графической, звуковой и числовой информации</w:t>
      </w:r>
      <w:r w:rsidRPr="003D7BFB">
        <w:rPr>
          <w:b/>
        </w:rPr>
        <w:t>.</w:t>
      </w:r>
    </w:p>
    <w:p w:rsidR="003D7BFB" w:rsidRPr="003D7BFB" w:rsidRDefault="003D7BFB" w:rsidP="003D7BFB">
      <w:pPr>
        <w:jc w:val="both"/>
      </w:pPr>
      <w:r w:rsidRPr="003D7BFB">
        <w:t>Кодирование графической информации. Растровая графика.</w:t>
      </w:r>
      <w:r w:rsidRPr="003D7BFB">
        <w:rPr>
          <w:vanish/>
        </w:rPr>
        <w:t xml:space="preserve">  </w:t>
      </w:r>
      <w:r w:rsidRPr="003D7BFB">
        <w:t> </w:t>
      </w:r>
      <w:r w:rsidRPr="003D7BFB">
        <w:rPr>
          <w:vanish/>
        </w:rPr>
        <w:t>  </w:t>
      </w:r>
      <w:r w:rsidRPr="003D7BFB">
        <w:t xml:space="preserve">Векторная графика. Кодирование звуковой информации. Компьютерные презентации. Представление числовой информации с помощью систем счисления. Электронные таблицы. Построение диаграмм и графиков. </w:t>
      </w:r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</w:rPr>
        <w:t>Практические работы:</w:t>
      </w:r>
    </w:p>
    <w:p w:rsidR="003D7BFB" w:rsidRPr="003D7BFB" w:rsidRDefault="003D7BFB" w:rsidP="003D7BFB">
      <w:pPr>
        <w:jc w:val="both"/>
      </w:pPr>
      <w:r w:rsidRPr="003D7BFB">
        <w:t>Практическая работа 6. Кодирование графической информации.</w:t>
      </w:r>
    </w:p>
    <w:p w:rsidR="003D7BFB" w:rsidRPr="003D7BFB" w:rsidRDefault="003D7BFB" w:rsidP="003D7BFB">
      <w:pPr>
        <w:jc w:val="both"/>
      </w:pPr>
      <w:r w:rsidRPr="003D7BFB">
        <w:t>Практическая работа 7. Растровая графика.</w:t>
      </w:r>
    </w:p>
    <w:p w:rsidR="003D7BFB" w:rsidRPr="003D7BFB" w:rsidRDefault="003D7BFB" w:rsidP="003D7BFB">
      <w:pPr>
        <w:jc w:val="both"/>
      </w:pPr>
      <w:r w:rsidRPr="003D7BFB">
        <w:t>Практическая работа 8. Трехмерная векторная графика.</w:t>
      </w:r>
    </w:p>
    <w:p w:rsidR="003D7BFB" w:rsidRPr="003D7BFB" w:rsidRDefault="003D7BFB" w:rsidP="003D7BFB">
      <w:pPr>
        <w:jc w:val="both"/>
      </w:pPr>
      <w:r w:rsidRPr="003D7BFB">
        <w:t>Практическая работа 9. Выполнение геометрических построений в системе компьютерного черчения КОМПАС.</w:t>
      </w:r>
    </w:p>
    <w:p w:rsidR="003D7BFB" w:rsidRPr="003D7BFB" w:rsidRDefault="003D7BFB" w:rsidP="003D7BFB">
      <w:pPr>
        <w:jc w:val="both"/>
      </w:pPr>
      <w:r w:rsidRPr="003D7BFB">
        <w:t>Практическая работа 10. Создание и редактирование оцифрованного звука.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t xml:space="preserve">Практическая работа 11. Создание </w:t>
      </w:r>
      <w:proofErr w:type="spellStart"/>
      <w:r w:rsidRPr="003D7BFB">
        <w:t>Flash</w:t>
      </w:r>
      <w:proofErr w:type="spellEnd"/>
      <w:r w:rsidRPr="003D7BFB">
        <w:t>-анимации.</w:t>
      </w:r>
    </w:p>
    <w:p w:rsidR="003D7BFB" w:rsidRPr="003D7BFB" w:rsidRDefault="003D7BFB" w:rsidP="003D7BFB">
      <w:pPr>
        <w:jc w:val="both"/>
      </w:pPr>
      <w:r w:rsidRPr="003D7BFB">
        <w:t>Практическая работа 12. Разработка мультимедийной интерактивной презентации «Устройство компьютера».</w:t>
      </w:r>
    </w:p>
    <w:p w:rsidR="003D7BFB" w:rsidRPr="003D7BFB" w:rsidRDefault="003D7BFB" w:rsidP="003D7BFB">
      <w:pPr>
        <w:jc w:val="both"/>
      </w:pPr>
      <w:r w:rsidRPr="003D7BFB">
        <w:t>Практическая работа 13. Перевод чисел из одной системы счисления в другую с помощью калькулятора.</w:t>
      </w:r>
    </w:p>
    <w:p w:rsidR="003D7BFB" w:rsidRPr="003D7BFB" w:rsidRDefault="003D7BFB" w:rsidP="003D7BFB">
      <w:pPr>
        <w:jc w:val="both"/>
      </w:pPr>
      <w:r w:rsidRPr="003D7BFB">
        <w:t>Практическая работа 14. Относительные, абсолютные и смешанные ссылки в электронных таблицах.</w:t>
      </w:r>
    </w:p>
    <w:p w:rsidR="003D7BFB" w:rsidRPr="003D7BFB" w:rsidRDefault="003D7BFB" w:rsidP="003D7BFB">
      <w:pPr>
        <w:jc w:val="both"/>
      </w:pPr>
      <w:r w:rsidRPr="003D7BFB">
        <w:t>Практическая работа 15. Построение диаграмм различных типов.</w:t>
      </w:r>
    </w:p>
    <w:p w:rsidR="003D7BFB" w:rsidRPr="003D7BFB" w:rsidRDefault="003D7BFB" w:rsidP="003D7BFB">
      <w:pPr>
        <w:jc w:val="both"/>
        <w:rPr>
          <w:b/>
        </w:rPr>
      </w:pPr>
      <w:r w:rsidRPr="003D7BFB">
        <w:rPr>
          <w:b/>
        </w:rPr>
        <w:t>Контроль знаний и умений:</w:t>
      </w:r>
      <w:r w:rsidRPr="003D7BFB">
        <w:rPr>
          <w:b/>
          <w:bCs/>
        </w:rPr>
        <w:t xml:space="preserve"> Контрольная работа №2 по теме «Кодирование и обработка графической, звуковой и числовой информации».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rPr>
          <w:b/>
          <w:bCs/>
        </w:rPr>
        <w:t>Требования к подготовке учащихся в области информатики и ИКТ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Учащиеся должны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знать/ понимать:</w:t>
      </w:r>
    </w:p>
    <w:p w:rsidR="003D7BFB" w:rsidRPr="003D7BFB" w:rsidRDefault="003D7BFB" w:rsidP="003D7BFB">
      <w:pPr>
        <w:numPr>
          <w:ilvl w:val="0"/>
          <w:numId w:val="8"/>
        </w:numPr>
        <w:jc w:val="both"/>
      </w:pPr>
      <w:r w:rsidRPr="003D7BFB">
        <w:t>методы сжатия данных, форматы звуковых файлов.</w:t>
      </w:r>
    </w:p>
    <w:p w:rsidR="003D7BFB" w:rsidRPr="003D7BFB" w:rsidRDefault="003D7BFB" w:rsidP="003D7BFB">
      <w:pPr>
        <w:numPr>
          <w:ilvl w:val="0"/>
          <w:numId w:val="8"/>
        </w:numPr>
        <w:jc w:val="both"/>
      </w:pPr>
      <w:r w:rsidRPr="003D7BFB">
        <w:t>технологии создания слайдов и презентации Виды анимации. Назначение каждого вида, и их применение.</w:t>
      </w:r>
    </w:p>
    <w:p w:rsidR="003D7BFB" w:rsidRPr="003D7BFB" w:rsidRDefault="003D7BFB" w:rsidP="003D7BFB">
      <w:pPr>
        <w:numPr>
          <w:ilvl w:val="0"/>
          <w:numId w:val="8"/>
        </w:numPr>
        <w:jc w:val="both"/>
      </w:pPr>
      <w:r w:rsidRPr="003D7BFB">
        <w:t>правила записи чисел в системах счисления Правила перевода чисел в позиционных системах счисления Правила вычисления в позиционных системах счисления.</w:t>
      </w:r>
    </w:p>
    <w:p w:rsidR="003D7BFB" w:rsidRPr="003D7BFB" w:rsidRDefault="003D7BFB" w:rsidP="003D7BFB">
      <w:pPr>
        <w:numPr>
          <w:ilvl w:val="0"/>
          <w:numId w:val="8"/>
        </w:numPr>
        <w:jc w:val="both"/>
      </w:pPr>
      <w:r w:rsidRPr="003D7BFB">
        <w:t>назначение и функции электронных таблиц, элементы электронных таблиц.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уметь: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 xml:space="preserve">решать задачи </w:t>
      </w:r>
      <w:proofErr w:type="spellStart"/>
      <w:r w:rsidRPr="003D7BFB">
        <w:t>КИМов</w:t>
      </w:r>
      <w:proofErr w:type="spellEnd"/>
      <w:r w:rsidRPr="003D7BFB">
        <w:t xml:space="preserve"> ЕГЭ  по теме «Количество графической информации», «</w:t>
      </w:r>
      <w:proofErr w:type="spellStart"/>
      <w:r w:rsidRPr="003D7BFB">
        <w:t>Цветообразование</w:t>
      </w:r>
      <w:proofErr w:type="spellEnd"/>
      <w:r w:rsidRPr="003D7BFB">
        <w:t>»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>приводить примеры растровых и векторных изображений; создавать и редактировать растровые изображения; осуществлять простейшую обработку цифровых изображений.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>создавать рисунки, чертежи с помощью векторных графических редакторов.</w:t>
      </w:r>
    </w:p>
    <w:p w:rsidR="003D7BFB" w:rsidRPr="003D7BFB" w:rsidRDefault="003D7BFB" w:rsidP="003D7BFB">
      <w:pPr>
        <w:numPr>
          <w:ilvl w:val="0"/>
          <w:numId w:val="9"/>
        </w:numPr>
        <w:jc w:val="both"/>
        <w:rPr>
          <w:b/>
        </w:rPr>
      </w:pPr>
      <w:r w:rsidRPr="003D7BFB">
        <w:lastRenderedPageBreak/>
        <w:t>решать геометрические задачи с помощью систем векторного проектирования (КОМПАС 3</w:t>
      </w:r>
      <w:r w:rsidRPr="003D7BFB">
        <w:rPr>
          <w:lang w:val="en-US"/>
        </w:rPr>
        <w:t>D</w:t>
      </w:r>
      <w:r w:rsidRPr="003D7BFB">
        <w:t>).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>осуществлять запись звука, применять методы сжатия звуковых файлов.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>настраивать анимацию объектов, слайдов.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>записывать числа в различных системах счисления; переводить числа из одной системы счисления в другую; вычислять в позиционных системах счисления.</w:t>
      </w:r>
    </w:p>
    <w:p w:rsidR="003D7BFB" w:rsidRPr="003D7BFB" w:rsidRDefault="003D7BFB" w:rsidP="003D7BFB">
      <w:pPr>
        <w:numPr>
          <w:ilvl w:val="0"/>
          <w:numId w:val="9"/>
        </w:numPr>
        <w:jc w:val="both"/>
      </w:pPr>
      <w:r w:rsidRPr="003D7BFB">
        <w:t>вводить и изменять данные в таблице, решать задачи разных типов в электронных таблицах.</w:t>
      </w:r>
    </w:p>
    <w:p w:rsidR="003D7BFB" w:rsidRPr="003D7BFB" w:rsidRDefault="003D7BFB" w:rsidP="003D7BFB">
      <w:pPr>
        <w:numPr>
          <w:ilvl w:val="0"/>
          <w:numId w:val="9"/>
        </w:numPr>
        <w:jc w:val="both"/>
        <w:rPr>
          <w:b/>
        </w:rPr>
      </w:pPr>
      <w:r w:rsidRPr="003D7BFB">
        <w:t xml:space="preserve">   строить диаграммы и графики, определять тип диаграммы в зависимости от вида представленной информации.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rPr>
          <w:b/>
          <w:bCs/>
        </w:rPr>
        <w:t>Коммуникационные технологии</w:t>
      </w:r>
    </w:p>
    <w:p w:rsidR="003D7BFB" w:rsidRPr="003D7BFB" w:rsidRDefault="003D7BFB" w:rsidP="003D7BFB">
      <w:pPr>
        <w:jc w:val="both"/>
      </w:pPr>
      <w:r w:rsidRPr="003D7BFB">
        <w:t xml:space="preserve">Локальные компьютерные сети. Глобальная компьютерная сеть Интернет. Подключение к Интернету. Всемирная паутина. Электронная почта. Радио, телевидение и </w:t>
      </w:r>
      <w:proofErr w:type="spellStart"/>
      <w:r w:rsidRPr="003D7BFB">
        <w:t>Web</w:t>
      </w:r>
      <w:proofErr w:type="spellEnd"/>
      <w:r w:rsidRPr="003D7BFB">
        <w:t>-камеры в Интернете. Общение в Интернете в реальном времени. Файловые архивы. Геоинформационные системы в Интернете. Поиск информации в Интернете. Библиотеки, энциклопедии и словари в Интернете. Электронная коммерция в Интернете. Основы языка разметки гипертекста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rPr>
          <w:b/>
          <w:bCs/>
        </w:rPr>
        <w:t>Контрольная работа №3 по теме «Коммуникационные технологии».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rPr>
          <w:b/>
          <w:bCs/>
        </w:rPr>
        <w:t xml:space="preserve">Практические работы: </w:t>
      </w:r>
    </w:p>
    <w:p w:rsidR="003D7BFB" w:rsidRPr="003D7BFB" w:rsidRDefault="003D7BFB" w:rsidP="003D7BFB">
      <w:pPr>
        <w:jc w:val="both"/>
      </w:pPr>
      <w:r w:rsidRPr="003D7BFB">
        <w:t>Практическая работа 16. Предоставление общего доступа к принтеру в локальной сети. </w:t>
      </w:r>
    </w:p>
    <w:p w:rsidR="003D7BFB" w:rsidRPr="003D7BFB" w:rsidRDefault="003D7BFB" w:rsidP="003D7BFB">
      <w:pPr>
        <w:jc w:val="both"/>
      </w:pPr>
      <w:r w:rsidRPr="003D7BFB">
        <w:t>Практическая работа 17. Создание подключения к Интернету.</w:t>
      </w:r>
    </w:p>
    <w:p w:rsidR="003D7BFB" w:rsidRPr="003D7BFB" w:rsidRDefault="003D7BFB" w:rsidP="003D7BFB">
      <w:pPr>
        <w:jc w:val="both"/>
      </w:pPr>
      <w:r w:rsidRPr="003D7BFB">
        <w:t>Практическая работа 18. Подключения к Интернету и определение IP-адреса.</w:t>
      </w:r>
    </w:p>
    <w:p w:rsidR="003D7BFB" w:rsidRPr="003D7BFB" w:rsidRDefault="003D7BFB" w:rsidP="003D7BFB">
      <w:pPr>
        <w:jc w:val="both"/>
      </w:pPr>
      <w:r w:rsidRPr="003D7BFB">
        <w:t>Практическая работа 19. Настройка браузера.</w:t>
      </w:r>
    </w:p>
    <w:p w:rsidR="003D7BFB" w:rsidRPr="003D7BFB" w:rsidRDefault="003D7BFB" w:rsidP="003D7BFB">
      <w:pPr>
        <w:jc w:val="both"/>
      </w:pPr>
      <w:r w:rsidRPr="003D7BFB">
        <w:t>Практическая работа 20. Работа с электронной почтой.</w:t>
      </w:r>
    </w:p>
    <w:p w:rsidR="003D7BFB" w:rsidRPr="003D7BFB" w:rsidRDefault="003D7BFB" w:rsidP="003D7BFB">
      <w:pPr>
        <w:jc w:val="both"/>
      </w:pPr>
      <w:r w:rsidRPr="003D7BFB">
        <w:t xml:space="preserve">Практическая работа 21. Общение в реальном времени в </w:t>
      </w:r>
      <w:proofErr w:type="gramStart"/>
      <w:r w:rsidRPr="003D7BFB">
        <w:t>глобальной</w:t>
      </w:r>
      <w:proofErr w:type="gramEnd"/>
      <w:r w:rsidRPr="003D7BFB">
        <w:t xml:space="preserve"> и локальных компьютерных сетях.</w:t>
      </w:r>
    </w:p>
    <w:p w:rsidR="003D7BFB" w:rsidRPr="003D7BFB" w:rsidRDefault="003D7BFB" w:rsidP="003D7BFB">
      <w:pPr>
        <w:jc w:val="both"/>
      </w:pPr>
      <w:r w:rsidRPr="003D7BFB">
        <w:t>Практическая работа 22. Работа с файловыми архивами.</w:t>
      </w:r>
    </w:p>
    <w:p w:rsidR="003D7BFB" w:rsidRPr="003D7BFB" w:rsidRDefault="003D7BFB" w:rsidP="003D7BFB">
      <w:pPr>
        <w:jc w:val="both"/>
      </w:pPr>
      <w:r w:rsidRPr="003D7BFB">
        <w:t xml:space="preserve">Практическая работа 23. Геоинформационные системы в Интернете.  </w:t>
      </w:r>
    </w:p>
    <w:p w:rsidR="003D7BFB" w:rsidRPr="003D7BFB" w:rsidRDefault="003D7BFB" w:rsidP="003D7BFB">
      <w:pPr>
        <w:jc w:val="both"/>
      </w:pPr>
      <w:r w:rsidRPr="003D7BFB">
        <w:t>Практическая работа 24. Поиск в Интернете.</w:t>
      </w:r>
    </w:p>
    <w:p w:rsidR="003D7BFB" w:rsidRPr="003D7BFB" w:rsidRDefault="003D7BFB" w:rsidP="003D7BFB">
      <w:pPr>
        <w:jc w:val="both"/>
      </w:pPr>
      <w:r w:rsidRPr="003D7BFB">
        <w:t xml:space="preserve">Практическая работа 25. Заказ в </w:t>
      </w:r>
      <w:proofErr w:type="gramStart"/>
      <w:r w:rsidRPr="003D7BFB">
        <w:t>Интернет-магазине</w:t>
      </w:r>
      <w:proofErr w:type="gramEnd"/>
      <w:r w:rsidRPr="003D7BFB">
        <w:t xml:space="preserve">. 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t xml:space="preserve">Практическая работа 26. Разработка сайта с использованием </w:t>
      </w:r>
      <w:proofErr w:type="spellStart"/>
      <w:r w:rsidRPr="003D7BFB">
        <w:t>Web</w:t>
      </w:r>
      <w:proofErr w:type="spellEnd"/>
      <w:r w:rsidRPr="003D7BFB">
        <w:t>-редактора.</w:t>
      </w:r>
    </w:p>
    <w:p w:rsidR="003D7BFB" w:rsidRPr="003D7BFB" w:rsidRDefault="003D7BFB" w:rsidP="003D7BFB">
      <w:pPr>
        <w:jc w:val="both"/>
        <w:rPr>
          <w:b/>
          <w:bCs/>
        </w:rPr>
      </w:pPr>
      <w:r w:rsidRPr="003D7BFB">
        <w:rPr>
          <w:b/>
          <w:bCs/>
        </w:rPr>
        <w:t>Требования к подготовке учащихся в области информатики и ИКТ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Учащиеся должны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знать/ понимать: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Уметь</w:t>
      </w:r>
      <w:r w:rsidRPr="003D7BFB">
        <w:t xml:space="preserve"> предоставлять общий доступ к сетевым устройствам, папкам.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Уметь</w:t>
      </w:r>
      <w:r w:rsidRPr="003D7BFB">
        <w:t xml:space="preserve"> определять по имени домена верхнего уровня профиль организации, владельца домена. Записывать доменное имя.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Уметь</w:t>
      </w:r>
      <w:r w:rsidRPr="003D7BFB">
        <w:t xml:space="preserve"> осуществлять подключение к Интернету; настраивать модем и почтовые программы.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b/>
          <w:i/>
        </w:rPr>
        <w:t>Уметь</w:t>
      </w:r>
      <w:r w:rsidRPr="003D7BFB">
        <w:t xml:space="preserve"> путешествовать по Всемирной паутине. Настраивать браузер</w:t>
      </w:r>
      <w:proofErr w:type="gramStart"/>
      <w:r w:rsidRPr="003D7BFB">
        <w:t xml:space="preserve"> Р</w:t>
      </w:r>
      <w:proofErr w:type="gramEnd"/>
      <w:r w:rsidRPr="003D7BFB">
        <w:t>аботать с файловыми архивами.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b/>
          <w:i/>
        </w:rPr>
        <w:t>Уметь</w:t>
      </w:r>
      <w:r w:rsidRPr="003D7BFB">
        <w:t xml:space="preserve"> настраивать почтовую программу. Работать с электронной почтой.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Уметь</w:t>
      </w:r>
      <w:r w:rsidRPr="003D7BFB">
        <w:t xml:space="preserve"> участвовать в коллективном взаимодействии: форум, телеконференция, чат.</w:t>
      </w:r>
    </w:p>
    <w:p w:rsidR="003D7BFB" w:rsidRPr="003D7BFB" w:rsidRDefault="003D7BFB" w:rsidP="003D7BFB">
      <w:pPr>
        <w:jc w:val="both"/>
        <w:rPr>
          <w:b/>
          <w:i/>
        </w:rPr>
      </w:pPr>
      <w:r w:rsidRPr="003D7BFB">
        <w:rPr>
          <w:b/>
          <w:i/>
        </w:rPr>
        <w:t xml:space="preserve">Уметь </w:t>
      </w:r>
      <w:r w:rsidRPr="003D7BFB">
        <w:t>создавать архив файлов и раскрывать архив с использованием программы-архиватора; загружать файл из файлового архива.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Уметь</w:t>
      </w:r>
      <w:r w:rsidRPr="003D7BFB">
        <w:t xml:space="preserve"> находить в Интернете интерактивные карты города, пользоваться программой навигатором.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b/>
          <w:i/>
        </w:rPr>
        <w:t>Знать</w:t>
      </w:r>
      <w:r w:rsidRPr="003D7BFB">
        <w:t xml:space="preserve"> формирование запросов на поиск информации в сети по ключевым словам, адекватным решаемой задаче.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b/>
          <w:i/>
        </w:rPr>
        <w:t>Уметь</w:t>
      </w:r>
      <w:r w:rsidRPr="003D7BFB">
        <w:t xml:space="preserve"> описывать объекты для его последующего поиска.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Уметь</w:t>
      </w:r>
      <w:r w:rsidRPr="003D7BFB">
        <w:t xml:space="preserve"> осуществлять заказ в </w:t>
      </w:r>
      <w:proofErr w:type="gramStart"/>
      <w:r w:rsidRPr="003D7BFB">
        <w:t>Интернет-магазине</w:t>
      </w:r>
      <w:proofErr w:type="gramEnd"/>
      <w:r w:rsidRPr="003D7BFB">
        <w:t>.</w:t>
      </w:r>
    </w:p>
    <w:p w:rsidR="003D7BFB" w:rsidRPr="003D7BFB" w:rsidRDefault="003D7BFB" w:rsidP="003D7BFB">
      <w:pPr>
        <w:jc w:val="both"/>
      </w:pPr>
      <w:r w:rsidRPr="003D7BFB">
        <w:rPr>
          <w:b/>
          <w:i/>
        </w:rPr>
        <w:t>Знать</w:t>
      </w:r>
      <w:r w:rsidRPr="003D7BFB">
        <w:t xml:space="preserve"> правила записи тегов графического оформления, гиперссылок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b/>
          <w:i/>
        </w:rPr>
        <w:t>Уметь</w:t>
      </w:r>
      <w:r w:rsidRPr="003D7BFB">
        <w:t xml:space="preserve"> размещать графические объекты на </w:t>
      </w:r>
      <w:proofErr w:type="gramStart"/>
      <w:r w:rsidRPr="003D7BFB">
        <w:rPr>
          <w:lang w:val="en-US"/>
        </w:rPr>
        <w:t>W</w:t>
      </w:r>
      <w:proofErr w:type="spellStart"/>
      <w:proofErr w:type="gramEnd"/>
      <w:r w:rsidRPr="003D7BFB">
        <w:t>еЬ</w:t>
      </w:r>
      <w:proofErr w:type="spellEnd"/>
      <w:r w:rsidRPr="003D7BFB">
        <w:t xml:space="preserve"> – странице. Создавать и настраивать гиперссылки, списки, формы. Планировать и размещать информационные ресурсы на </w:t>
      </w:r>
      <w:proofErr w:type="gramStart"/>
      <w:r w:rsidRPr="003D7BFB">
        <w:rPr>
          <w:lang w:val="en-US"/>
        </w:rPr>
        <w:t>W</w:t>
      </w:r>
      <w:proofErr w:type="gramEnd"/>
      <w:r w:rsidRPr="003D7BFB">
        <w:t>е</w:t>
      </w:r>
      <w:r w:rsidRPr="003D7BFB">
        <w:rPr>
          <w:lang w:val="en-US"/>
        </w:rPr>
        <w:t>b</w:t>
      </w:r>
      <w:r w:rsidRPr="003D7BFB">
        <w:t>-сайте.</w:t>
      </w:r>
    </w:p>
    <w:p w:rsidR="003D7BFB" w:rsidRPr="003D7BFB" w:rsidRDefault="003D7BFB" w:rsidP="003D7BFB">
      <w:pPr>
        <w:jc w:val="both"/>
        <w:rPr>
          <w:i/>
        </w:rPr>
      </w:pPr>
      <w:r w:rsidRPr="003D7BFB">
        <w:rPr>
          <w:i/>
        </w:rPr>
        <w:t>уметь:</w:t>
      </w:r>
    </w:p>
    <w:p w:rsidR="003D7BFB" w:rsidRPr="003D7BFB" w:rsidRDefault="003D7BFB" w:rsidP="003D7BFB">
      <w:pPr>
        <w:jc w:val="both"/>
      </w:pPr>
    </w:p>
    <w:p w:rsidR="00EC2B07" w:rsidRDefault="00EC2B07">
      <w:pPr>
        <w:jc w:val="both"/>
        <w:sectPr w:rsidR="00EC2B07">
          <w:pgSz w:w="11910" w:h="16840"/>
          <w:pgMar w:top="1340" w:right="220" w:bottom="280" w:left="800" w:header="720" w:footer="720" w:gutter="0"/>
          <w:cols w:space="720"/>
        </w:sectPr>
      </w:pPr>
    </w:p>
    <w:p w:rsidR="00EC2B07" w:rsidRDefault="00EC2B07" w:rsidP="003D7BFB">
      <w:pPr>
        <w:pStyle w:val="a4"/>
        <w:tabs>
          <w:tab w:val="left" w:pos="1634"/>
          <w:tab w:val="left" w:pos="3034"/>
          <w:tab w:val="left" w:pos="3407"/>
          <w:tab w:val="left" w:pos="4460"/>
          <w:tab w:val="left" w:pos="6220"/>
          <w:tab w:val="left" w:pos="7463"/>
          <w:tab w:val="left" w:pos="9533"/>
        </w:tabs>
        <w:ind w:left="1348" w:right="1222" w:firstLine="0"/>
        <w:rPr>
          <w:sz w:val="24"/>
        </w:rPr>
      </w:pPr>
    </w:p>
    <w:p w:rsidR="00EC2B07" w:rsidRDefault="00EC2B07">
      <w:pPr>
        <w:pStyle w:val="a3"/>
        <w:ind w:left="0" w:firstLine="0"/>
        <w:rPr>
          <w:sz w:val="26"/>
        </w:rPr>
      </w:pPr>
    </w:p>
    <w:p w:rsidR="00EC2B07" w:rsidRDefault="00EC2B07">
      <w:pPr>
        <w:pStyle w:val="a3"/>
        <w:ind w:left="0" w:firstLine="0"/>
        <w:rPr>
          <w:sz w:val="26"/>
        </w:rPr>
      </w:pPr>
    </w:p>
    <w:p w:rsidR="00EC2B07" w:rsidRDefault="00EC2B07">
      <w:pPr>
        <w:pStyle w:val="a3"/>
        <w:spacing w:before="1"/>
        <w:ind w:left="0" w:firstLine="0"/>
        <w:rPr>
          <w:sz w:val="21"/>
        </w:rPr>
      </w:pPr>
    </w:p>
    <w:p w:rsidR="00EC2B07" w:rsidRDefault="003D7BFB">
      <w:pPr>
        <w:pStyle w:val="1"/>
        <w:ind w:left="3660"/>
      </w:pPr>
      <w:r>
        <w:t>ТЕМАТИЧЕСКОЕ ПЛАНИРОВАНИЕ</w:t>
      </w:r>
    </w:p>
    <w:p w:rsidR="00FA2988" w:rsidRPr="004A7B7D" w:rsidRDefault="00FA2988" w:rsidP="00FA2988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A2988" w:rsidRPr="004A7B7D" w:rsidRDefault="00FA2988" w:rsidP="00FA2988">
      <w:pPr>
        <w:spacing w:line="360" w:lineRule="auto"/>
        <w:jc w:val="center"/>
        <w:rPr>
          <w:sz w:val="28"/>
          <w:szCs w:val="28"/>
        </w:rPr>
      </w:pPr>
    </w:p>
    <w:tbl>
      <w:tblPr>
        <w:tblW w:w="8279" w:type="dxa"/>
        <w:jc w:val="center"/>
        <w:tblInd w:w="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"/>
        <w:gridCol w:w="4668"/>
        <w:gridCol w:w="1134"/>
        <w:gridCol w:w="1729"/>
      </w:tblGrid>
      <w:tr w:rsidR="00FA2988" w:rsidRPr="004A7B7D" w:rsidTr="008B21BD">
        <w:trPr>
          <w:trHeight w:val="528"/>
          <w:tblHeader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№</w:t>
            </w:r>
          </w:p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proofErr w:type="gramStart"/>
            <w:r w:rsidRPr="004A7B7D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A7B7D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Тип</w:t>
            </w:r>
          </w:p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Вид контроля</w:t>
            </w:r>
          </w:p>
        </w:tc>
      </w:tr>
      <w:tr w:rsidR="00FA2988" w:rsidRPr="004A7B7D" w:rsidTr="008B21BD">
        <w:trPr>
          <w:trHeight w:val="69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Введение. Вводный инструктаж правил по техники безопасности, поведения в кабинете информатики.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Урок лекция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Информация и информационные процессы.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Урок лекция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70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Количество информации. Подходы к определению количества информации.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Урок лекция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528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№1.</w:t>
            </w:r>
            <w:r w:rsidRPr="004A7B7D">
              <w:rPr>
                <w:sz w:val="28"/>
                <w:szCs w:val="28"/>
              </w:rPr>
              <w:t xml:space="preserve"> Определение количества информации.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50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Кодирование текстовой информации.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2.</w:t>
            </w:r>
            <w:r w:rsidRPr="004A7B7D">
              <w:rPr>
                <w:sz w:val="28"/>
                <w:szCs w:val="28"/>
              </w:rPr>
              <w:t xml:space="preserve"> Кодировки русских букв.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Создание документов в текстовых редакторах. Форматирование документов в текстовых редакторах.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Урок лекция</w:t>
            </w:r>
            <w:r w:rsidRPr="004A7B7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70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3.</w:t>
            </w:r>
            <w:r w:rsidRPr="004A7B7D">
              <w:rPr>
                <w:sz w:val="28"/>
                <w:szCs w:val="28"/>
              </w:rPr>
              <w:t xml:space="preserve"> Создание и форматирование документа.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70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Компьютерные словари и системы компьютерного перевода текстов.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4.</w:t>
            </w:r>
            <w:r w:rsidRPr="004A7B7D">
              <w:rPr>
                <w:sz w:val="28"/>
                <w:szCs w:val="28"/>
              </w:rPr>
              <w:t xml:space="preserve"> Перевод с помощью </w:t>
            </w:r>
            <w:proofErr w:type="gramStart"/>
            <w:r w:rsidRPr="004A7B7D">
              <w:rPr>
                <w:sz w:val="28"/>
                <w:szCs w:val="28"/>
              </w:rPr>
              <w:t>онлайновых</w:t>
            </w:r>
            <w:proofErr w:type="gramEnd"/>
            <w:r w:rsidRPr="004A7B7D">
              <w:rPr>
                <w:sz w:val="28"/>
                <w:szCs w:val="28"/>
              </w:rPr>
              <w:t xml:space="preserve"> словаря и </w:t>
            </w:r>
            <w:r w:rsidRPr="004A7B7D">
              <w:rPr>
                <w:sz w:val="28"/>
                <w:szCs w:val="28"/>
              </w:rPr>
              <w:lastRenderedPageBreak/>
              <w:t>переводчика.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lastRenderedPageBreak/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50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Системы оптического распознавания документов.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5.</w:t>
            </w:r>
            <w:r w:rsidRPr="004A7B7D">
              <w:rPr>
                <w:sz w:val="28"/>
                <w:szCs w:val="28"/>
              </w:rPr>
              <w:t xml:space="preserve"> Сканирование «бумажного» и распознавание электронного текстового документа.</w:t>
            </w:r>
            <w:r w:rsidRPr="004A7B7D">
              <w:rPr>
                <w:vanish/>
                <w:sz w:val="28"/>
                <w:szCs w:val="28"/>
              </w:rPr>
              <w:t xml:space="preserve">  </w:t>
            </w:r>
            <w:r w:rsidRPr="004A7B7D">
              <w:rPr>
                <w:sz w:val="28"/>
                <w:szCs w:val="28"/>
              </w:rPr>
              <w:t> </w:t>
            </w:r>
            <w:r w:rsidRPr="004A7B7D">
              <w:rPr>
                <w:vanish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bCs/>
                <w:sz w:val="28"/>
                <w:szCs w:val="28"/>
              </w:rPr>
              <w:t>Контрольная работа №1 по теме «Информация и информационные процессы. Кодирование и обработка текстовой информации».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proofErr w:type="spellStart"/>
            <w:r w:rsidRPr="004A7B7D">
              <w:rPr>
                <w:sz w:val="28"/>
                <w:szCs w:val="28"/>
              </w:rPr>
              <w:t>комбинир</w:t>
            </w:r>
            <w:proofErr w:type="spellEnd"/>
            <w:r w:rsidRPr="004A7B7D">
              <w:rPr>
                <w:sz w:val="28"/>
                <w:szCs w:val="28"/>
              </w:rPr>
              <w:t>.</w:t>
            </w:r>
          </w:p>
          <w:p w:rsidR="00FA2988" w:rsidRPr="004A7B7D" w:rsidRDefault="00FA2988" w:rsidP="008B21BD">
            <w:pPr>
              <w:spacing w:after="120" w:line="360" w:lineRule="auto"/>
              <w:ind w:left="283"/>
              <w:rPr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входной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Кодирование графической информации </w:t>
            </w:r>
          </w:p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6.</w:t>
            </w:r>
            <w:r w:rsidRPr="004A7B7D">
              <w:rPr>
                <w:sz w:val="28"/>
                <w:szCs w:val="28"/>
              </w:rPr>
              <w:t xml:space="preserve"> Кодирование графической 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298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Растровая графика.</w:t>
            </w:r>
            <w:r w:rsidRPr="004A7B7D">
              <w:rPr>
                <w:vanish/>
                <w:sz w:val="28"/>
                <w:szCs w:val="28"/>
              </w:rPr>
              <w:t xml:space="preserve">  </w:t>
            </w:r>
            <w:r w:rsidRPr="004A7B7D">
              <w:rPr>
                <w:sz w:val="28"/>
                <w:szCs w:val="28"/>
              </w:rPr>
              <w:t xml:space="preserve">   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7.</w:t>
            </w:r>
            <w:r w:rsidRPr="004A7B7D">
              <w:rPr>
                <w:sz w:val="28"/>
                <w:szCs w:val="28"/>
              </w:rPr>
              <w:t xml:space="preserve"> Растровая графика.</w:t>
            </w:r>
            <w:r w:rsidRPr="004A7B7D">
              <w:rPr>
                <w:vanish/>
                <w:sz w:val="28"/>
                <w:szCs w:val="28"/>
              </w:rPr>
              <w:t>  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307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Векторная графика.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8.</w:t>
            </w:r>
            <w:r w:rsidRPr="004A7B7D">
              <w:rPr>
                <w:sz w:val="28"/>
                <w:szCs w:val="28"/>
              </w:rPr>
              <w:t xml:space="preserve"> Трехмерная векторная графика.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9.</w:t>
            </w:r>
            <w:r w:rsidRPr="004A7B7D">
              <w:rPr>
                <w:sz w:val="28"/>
                <w:szCs w:val="28"/>
              </w:rPr>
              <w:t xml:space="preserve"> Выполнение геометрических построений в системе компьютерного черчения КОМПАС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Кодирование звуковой информации.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10.</w:t>
            </w:r>
            <w:r w:rsidRPr="004A7B7D">
              <w:rPr>
                <w:sz w:val="28"/>
                <w:szCs w:val="28"/>
              </w:rPr>
              <w:t xml:space="preserve"> Создание и редактирование оцифрованного звука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11.</w:t>
            </w:r>
            <w:r w:rsidRPr="004A7B7D">
              <w:rPr>
                <w:sz w:val="28"/>
                <w:szCs w:val="28"/>
              </w:rPr>
              <w:t xml:space="preserve"> Создание </w:t>
            </w:r>
            <w:proofErr w:type="spellStart"/>
            <w:r w:rsidRPr="004A7B7D">
              <w:rPr>
                <w:sz w:val="28"/>
                <w:szCs w:val="28"/>
              </w:rPr>
              <w:lastRenderedPageBreak/>
              <w:t>Flash</w:t>
            </w:r>
            <w:proofErr w:type="spellEnd"/>
            <w:r w:rsidRPr="004A7B7D">
              <w:rPr>
                <w:sz w:val="28"/>
                <w:szCs w:val="28"/>
              </w:rPr>
              <w:t>-анимации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lastRenderedPageBreak/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</w:t>
            </w: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lastRenderedPageBreak/>
              <w:t>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lastRenderedPageBreak/>
              <w:t>текущий</w:t>
            </w:r>
          </w:p>
        </w:tc>
      </w:tr>
      <w:tr w:rsidR="00FA2988" w:rsidRPr="004A7B7D" w:rsidTr="008B21BD">
        <w:trPr>
          <w:trHeight w:val="710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Компьютерные презентации.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12.</w:t>
            </w:r>
            <w:r w:rsidRPr="004A7B7D">
              <w:rPr>
                <w:sz w:val="28"/>
                <w:szCs w:val="28"/>
              </w:rPr>
              <w:t xml:space="preserve"> Разработка мультимедийной интерактивной презентации «Устройство компьютера»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Представление числовой информации с помощью систем счисления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13.</w:t>
            </w:r>
            <w:r w:rsidRPr="004A7B7D">
              <w:rPr>
                <w:sz w:val="28"/>
                <w:szCs w:val="28"/>
              </w:rPr>
              <w:t xml:space="preserve"> Перевод чисел из одной системы счисления в другую с помощью калькулятора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0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Электронные таблицы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14.</w:t>
            </w:r>
            <w:r w:rsidRPr="004A7B7D">
              <w:rPr>
                <w:sz w:val="28"/>
                <w:szCs w:val="28"/>
              </w:rPr>
              <w:t xml:space="preserve"> Относительные, абсолютные и смешанные ссылки в электронных таблицах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50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Построение диаграмм и графиков 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15.</w:t>
            </w:r>
            <w:r w:rsidRPr="004A7B7D">
              <w:rPr>
                <w:sz w:val="28"/>
                <w:szCs w:val="28"/>
              </w:rPr>
              <w:t xml:space="preserve"> Построение диаграмм различных типов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bCs/>
                <w:sz w:val="28"/>
                <w:szCs w:val="28"/>
              </w:rPr>
              <w:t>Контрольная работа №2 по теме «Кодирование и обработка графической, звуковой и числовой информации».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proofErr w:type="spellStart"/>
            <w:r w:rsidRPr="004A7B7D">
              <w:rPr>
                <w:sz w:val="28"/>
                <w:szCs w:val="28"/>
              </w:rPr>
              <w:t>комбинир</w:t>
            </w:r>
            <w:proofErr w:type="spellEnd"/>
            <w:r w:rsidRPr="004A7B7D">
              <w:rPr>
                <w:sz w:val="28"/>
                <w:szCs w:val="28"/>
              </w:rPr>
              <w:t>.</w:t>
            </w:r>
          </w:p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итоговый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Локальные компьютерные сети.</w:t>
            </w:r>
          </w:p>
          <w:p w:rsidR="00FA2988" w:rsidRPr="004A7B7D" w:rsidRDefault="00FA2988" w:rsidP="008B21BD">
            <w:pPr>
              <w:spacing w:line="360" w:lineRule="auto"/>
              <w:rPr>
                <w:i/>
                <w:sz w:val="28"/>
                <w:szCs w:val="28"/>
                <w:u w:val="single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 xml:space="preserve">Практическая работа 16. 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Предоставление общего доступа к принтеру в локальной сети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Урок лекция 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Глобальная компьютерная сеть Интернет 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17.</w:t>
            </w:r>
            <w:r w:rsidRPr="004A7B7D">
              <w:rPr>
                <w:sz w:val="28"/>
                <w:szCs w:val="28"/>
              </w:rPr>
              <w:t xml:space="preserve"> Создание подключения к Интернету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>.</w:t>
            </w:r>
          </w:p>
          <w:p w:rsidR="00FA2988" w:rsidRPr="004A7B7D" w:rsidRDefault="00FA2988" w:rsidP="008B21BD">
            <w:pPr>
              <w:spacing w:after="120" w:line="360" w:lineRule="auto"/>
              <w:ind w:left="283"/>
              <w:rPr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70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Подключение к Интернету 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18.</w:t>
            </w:r>
            <w:r w:rsidRPr="004A7B7D">
              <w:rPr>
                <w:sz w:val="28"/>
                <w:szCs w:val="28"/>
              </w:rPr>
              <w:t xml:space="preserve"> Подключения к Интернету и определение IP-адреса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0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Всемирная паутина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19</w:t>
            </w:r>
            <w:r w:rsidRPr="004A7B7D">
              <w:rPr>
                <w:sz w:val="28"/>
                <w:szCs w:val="28"/>
              </w:rPr>
              <w:t>. Настройка браузера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70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Электронная почта. Радио, телевидение и </w:t>
            </w:r>
            <w:proofErr w:type="spellStart"/>
            <w:r w:rsidRPr="004A7B7D">
              <w:rPr>
                <w:sz w:val="28"/>
                <w:szCs w:val="28"/>
              </w:rPr>
              <w:t>Web</w:t>
            </w:r>
            <w:proofErr w:type="spellEnd"/>
            <w:r w:rsidRPr="004A7B7D">
              <w:rPr>
                <w:sz w:val="28"/>
                <w:szCs w:val="28"/>
              </w:rPr>
              <w:t>-камеры в Интернете.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20.</w:t>
            </w:r>
            <w:r w:rsidRPr="004A7B7D">
              <w:rPr>
                <w:sz w:val="28"/>
                <w:szCs w:val="28"/>
              </w:rPr>
              <w:t xml:space="preserve"> Работа с электронной почтой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69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Общение в Интернете в реальном времени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21.</w:t>
            </w:r>
            <w:r w:rsidRPr="004A7B7D">
              <w:rPr>
                <w:sz w:val="28"/>
                <w:szCs w:val="28"/>
              </w:rPr>
              <w:t xml:space="preserve"> Общение в реальном времени в </w:t>
            </w:r>
            <w:proofErr w:type="gramStart"/>
            <w:r w:rsidRPr="004A7B7D">
              <w:rPr>
                <w:sz w:val="28"/>
                <w:szCs w:val="28"/>
              </w:rPr>
              <w:t>глобальной</w:t>
            </w:r>
            <w:proofErr w:type="gramEnd"/>
            <w:r w:rsidRPr="004A7B7D">
              <w:rPr>
                <w:sz w:val="28"/>
                <w:szCs w:val="28"/>
              </w:rPr>
              <w:t xml:space="preserve"> и локальных компьютерных сетях.      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710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Файловые архивы </w:t>
            </w:r>
            <w:r w:rsidRPr="004A7B7D">
              <w:rPr>
                <w:i/>
                <w:sz w:val="28"/>
                <w:szCs w:val="28"/>
                <w:u w:val="single"/>
              </w:rPr>
              <w:t>Практическая работа 22.</w:t>
            </w:r>
            <w:r w:rsidRPr="004A7B7D">
              <w:rPr>
                <w:sz w:val="28"/>
                <w:szCs w:val="28"/>
              </w:rPr>
              <w:t xml:space="preserve"> Работа с файловыми архивами        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after="120" w:line="360" w:lineRule="auto"/>
              <w:rPr>
                <w:sz w:val="28"/>
                <w:szCs w:val="28"/>
              </w:rPr>
            </w:pPr>
            <w:r w:rsidRPr="004A7B7D">
              <w:rPr>
                <w:rFonts w:eastAsia="Adobe Gothic Std B"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50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 xml:space="preserve">Геоинформационные системы в Интернете. 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23</w:t>
            </w:r>
            <w:r w:rsidRPr="004A7B7D">
              <w:rPr>
                <w:sz w:val="28"/>
                <w:szCs w:val="28"/>
              </w:rPr>
              <w:t xml:space="preserve">. Геоинформационные системы в </w:t>
            </w:r>
            <w:r w:rsidRPr="004A7B7D">
              <w:rPr>
                <w:sz w:val="28"/>
                <w:szCs w:val="28"/>
              </w:rPr>
              <w:lastRenderedPageBreak/>
              <w:t xml:space="preserve">Интернете 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lastRenderedPageBreak/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Поиск информации в Интернете. Библиотеки, энциклопедии и словари в Интернете.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24.</w:t>
            </w:r>
            <w:r w:rsidRPr="004A7B7D">
              <w:rPr>
                <w:sz w:val="28"/>
                <w:szCs w:val="28"/>
              </w:rPr>
              <w:t xml:space="preserve"> Поиск в Интернете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50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Электронная коммерция в Интернете.</w:t>
            </w:r>
          </w:p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25</w:t>
            </w:r>
            <w:r w:rsidRPr="004A7B7D">
              <w:rPr>
                <w:sz w:val="28"/>
                <w:szCs w:val="28"/>
              </w:rPr>
              <w:t xml:space="preserve">. Заказ в </w:t>
            </w:r>
            <w:proofErr w:type="gramStart"/>
            <w:r w:rsidRPr="004A7B7D">
              <w:rPr>
                <w:sz w:val="28"/>
                <w:szCs w:val="28"/>
              </w:rPr>
              <w:t>Интернет-магазине</w:t>
            </w:r>
            <w:proofErr w:type="gramEnd"/>
            <w:r w:rsidRPr="004A7B7D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691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Основы языка разметки гипертекста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Урок лекция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499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4A7B7D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i/>
                <w:sz w:val="28"/>
                <w:szCs w:val="28"/>
                <w:u w:val="single"/>
              </w:rPr>
              <w:t>Практическая работа 26.</w:t>
            </w:r>
            <w:r w:rsidRPr="004A7B7D">
              <w:rPr>
                <w:sz w:val="28"/>
                <w:szCs w:val="28"/>
              </w:rPr>
              <w:t xml:space="preserve"> Разработка сайта с использованием </w:t>
            </w:r>
            <w:proofErr w:type="spellStart"/>
            <w:r w:rsidRPr="004A7B7D">
              <w:rPr>
                <w:sz w:val="28"/>
                <w:szCs w:val="28"/>
              </w:rPr>
              <w:t>Web</w:t>
            </w:r>
            <w:proofErr w:type="spellEnd"/>
            <w:r w:rsidRPr="004A7B7D">
              <w:rPr>
                <w:sz w:val="28"/>
                <w:szCs w:val="28"/>
              </w:rPr>
              <w:t>-редактора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pacing w:line="360" w:lineRule="auto"/>
              <w:rPr>
                <w:bCs/>
                <w:sz w:val="28"/>
                <w:szCs w:val="28"/>
              </w:rPr>
            </w:pPr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Уро</w:t>
            </w:r>
            <w:proofErr w:type="gramStart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>к-</w:t>
            </w:r>
            <w:proofErr w:type="gramEnd"/>
            <w:r w:rsidRPr="004A7B7D">
              <w:rPr>
                <w:rFonts w:eastAsia="Adobe Gothic Std B"/>
                <w:bCs/>
                <w:color w:val="333333"/>
                <w:sz w:val="28"/>
                <w:szCs w:val="28"/>
              </w:rPr>
              <w:t xml:space="preserve"> практикум</w:t>
            </w:r>
            <w:r w:rsidRPr="004A7B7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rFonts w:eastAsia="Adobe Gothic Std B"/>
                <w:color w:val="333333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текущий</w:t>
            </w:r>
          </w:p>
        </w:tc>
      </w:tr>
      <w:tr w:rsidR="00FA2988" w:rsidRPr="004A7B7D" w:rsidTr="008B21BD">
        <w:trPr>
          <w:trHeight w:val="326"/>
          <w:jc w:val="center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4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pacing w:line="360" w:lineRule="auto"/>
              <w:rPr>
                <w:sz w:val="28"/>
                <w:szCs w:val="28"/>
              </w:rPr>
            </w:pPr>
            <w:r w:rsidRPr="004A7B7D">
              <w:rPr>
                <w:bCs/>
                <w:sz w:val="28"/>
                <w:szCs w:val="28"/>
              </w:rPr>
              <w:t>Итоговое повторение.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proofErr w:type="spellStart"/>
            <w:r w:rsidRPr="004A7B7D">
              <w:rPr>
                <w:sz w:val="28"/>
                <w:szCs w:val="28"/>
              </w:rPr>
              <w:t>комбинир</w:t>
            </w:r>
            <w:proofErr w:type="spellEnd"/>
            <w:r w:rsidRPr="004A7B7D">
              <w:rPr>
                <w:sz w:val="28"/>
                <w:szCs w:val="28"/>
              </w:rPr>
              <w:t>.</w:t>
            </w:r>
          </w:p>
          <w:p w:rsidR="00FA2988" w:rsidRPr="004A7B7D" w:rsidRDefault="00FA2988" w:rsidP="008B21BD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988" w:rsidRPr="004A7B7D" w:rsidRDefault="00FA2988" w:rsidP="008B21BD">
            <w:pPr>
              <w:shd w:val="clear" w:color="auto" w:fill="FFFFFF"/>
              <w:spacing w:before="14" w:line="360" w:lineRule="auto"/>
              <w:rPr>
                <w:rFonts w:eastAsia="Adobe Gothic Std B"/>
                <w:sz w:val="28"/>
                <w:szCs w:val="28"/>
              </w:rPr>
            </w:pPr>
            <w:r w:rsidRPr="004A7B7D">
              <w:rPr>
                <w:sz w:val="28"/>
                <w:szCs w:val="28"/>
              </w:rPr>
              <w:t>итоговый</w:t>
            </w:r>
          </w:p>
        </w:tc>
      </w:tr>
    </w:tbl>
    <w:p w:rsidR="00FA2988" w:rsidRPr="004A7B7D" w:rsidRDefault="00FA2988" w:rsidP="003D7BFB">
      <w:pPr>
        <w:spacing w:line="360" w:lineRule="auto"/>
        <w:jc w:val="center"/>
        <w:rPr>
          <w:sz w:val="28"/>
          <w:szCs w:val="28"/>
        </w:rPr>
      </w:pPr>
    </w:p>
    <w:sectPr w:rsidR="00FA2988" w:rsidRPr="004A7B7D">
      <w:pgSz w:w="11910" w:h="16840"/>
      <w:pgMar w:top="1420" w:right="22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37EB"/>
    <w:multiLevelType w:val="hybridMultilevel"/>
    <w:tmpl w:val="E4B23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A7A50"/>
    <w:multiLevelType w:val="hybridMultilevel"/>
    <w:tmpl w:val="386CFBA0"/>
    <w:lvl w:ilvl="0" w:tplc="CE3EDD3C">
      <w:numFmt w:val="bullet"/>
      <w:lvlText w:val=""/>
      <w:lvlJc w:val="left"/>
      <w:pPr>
        <w:ind w:left="640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848EE3E">
      <w:numFmt w:val="bullet"/>
      <w:lvlText w:val="•"/>
      <w:lvlJc w:val="left"/>
      <w:pPr>
        <w:ind w:left="1664" w:hanging="286"/>
      </w:pPr>
      <w:rPr>
        <w:rFonts w:hint="default"/>
        <w:lang w:val="ru-RU" w:eastAsia="ru-RU" w:bidi="ru-RU"/>
      </w:rPr>
    </w:lvl>
    <w:lvl w:ilvl="2" w:tplc="4CA6DDC4">
      <w:numFmt w:val="bullet"/>
      <w:lvlText w:val="•"/>
      <w:lvlJc w:val="left"/>
      <w:pPr>
        <w:ind w:left="2689" w:hanging="286"/>
      </w:pPr>
      <w:rPr>
        <w:rFonts w:hint="default"/>
        <w:lang w:val="ru-RU" w:eastAsia="ru-RU" w:bidi="ru-RU"/>
      </w:rPr>
    </w:lvl>
    <w:lvl w:ilvl="3" w:tplc="443AC50E">
      <w:numFmt w:val="bullet"/>
      <w:lvlText w:val="•"/>
      <w:lvlJc w:val="left"/>
      <w:pPr>
        <w:ind w:left="3713" w:hanging="286"/>
      </w:pPr>
      <w:rPr>
        <w:rFonts w:hint="default"/>
        <w:lang w:val="ru-RU" w:eastAsia="ru-RU" w:bidi="ru-RU"/>
      </w:rPr>
    </w:lvl>
    <w:lvl w:ilvl="4" w:tplc="504AAC02">
      <w:numFmt w:val="bullet"/>
      <w:lvlText w:val="•"/>
      <w:lvlJc w:val="left"/>
      <w:pPr>
        <w:ind w:left="4738" w:hanging="286"/>
      </w:pPr>
      <w:rPr>
        <w:rFonts w:hint="default"/>
        <w:lang w:val="ru-RU" w:eastAsia="ru-RU" w:bidi="ru-RU"/>
      </w:rPr>
    </w:lvl>
    <w:lvl w:ilvl="5" w:tplc="574EC8C4">
      <w:numFmt w:val="bullet"/>
      <w:lvlText w:val="•"/>
      <w:lvlJc w:val="left"/>
      <w:pPr>
        <w:ind w:left="5763" w:hanging="286"/>
      </w:pPr>
      <w:rPr>
        <w:rFonts w:hint="default"/>
        <w:lang w:val="ru-RU" w:eastAsia="ru-RU" w:bidi="ru-RU"/>
      </w:rPr>
    </w:lvl>
    <w:lvl w:ilvl="6" w:tplc="AF526FC6">
      <w:numFmt w:val="bullet"/>
      <w:lvlText w:val="•"/>
      <w:lvlJc w:val="left"/>
      <w:pPr>
        <w:ind w:left="6787" w:hanging="286"/>
      </w:pPr>
      <w:rPr>
        <w:rFonts w:hint="default"/>
        <w:lang w:val="ru-RU" w:eastAsia="ru-RU" w:bidi="ru-RU"/>
      </w:rPr>
    </w:lvl>
    <w:lvl w:ilvl="7" w:tplc="594C238C">
      <w:numFmt w:val="bullet"/>
      <w:lvlText w:val="•"/>
      <w:lvlJc w:val="left"/>
      <w:pPr>
        <w:ind w:left="7812" w:hanging="286"/>
      </w:pPr>
      <w:rPr>
        <w:rFonts w:hint="default"/>
        <w:lang w:val="ru-RU" w:eastAsia="ru-RU" w:bidi="ru-RU"/>
      </w:rPr>
    </w:lvl>
    <w:lvl w:ilvl="8" w:tplc="F9862462">
      <w:numFmt w:val="bullet"/>
      <w:lvlText w:val="•"/>
      <w:lvlJc w:val="left"/>
      <w:pPr>
        <w:ind w:left="8837" w:hanging="286"/>
      </w:pPr>
      <w:rPr>
        <w:rFonts w:hint="default"/>
        <w:lang w:val="ru-RU" w:eastAsia="ru-RU" w:bidi="ru-RU"/>
      </w:rPr>
    </w:lvl>
  </w:abstractNum>
  <w:abstractNum w:abstractNumId="2">
    <w:nsid w:val="20CD1DDF"/>
    <w:multiLevelType w:val="hybridMultilevel"/>
    <w:tmpl w:val="4DE49ED2"/>
    <w:lvl w:ilvl="0" w:tplc="7A3E288A">
      <w:numFmt w:val="bullet"/>
      <w:lvlText w:val=""/>
      <w:lvlJc w:val="left"/>
      <w:pPr>
        <w:ind w:left="640" w:hanging="286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9C806768">
      <w:numFmt w:val="bullet"/>
      <w:lvlText w:val=""/>
      <w:lvlJc w:val="left"/>
      <w:pPr>
        <w:ind w:left="64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809C409C">
      <w:numFmt w:val="bullet"/>
      <w:lvlText w:val="•"/>
      <w:lvlJc w:val="left"/>
      <w:pPr>
        <w:ind w:left="2689" w:hanging="284"/>
      </w:pPr>
      <w:rPr>
        <w:rFonts w:hint="default"/>
        <w:lang w:val="ru-RU" w:eastAsia="ru-RU" w:bidi="ru-RU"/>
      </w:rPr>
    </w:lvl>
    <w:lvl w:ilvl="3" w:tplc="0CC6699E">
      <w:numFmt w:val="bullet"/>
      <w:lvlText w:val="•"/>
      <w:lvlJc w:val="left"/>
      <w:pPr>
        <w:ind w:left="3713" w:hanging="284"/>
      </w:pPr>
      <w:rPr>
        <w:rFonts w:hint="default"/>
        <w:lang w:val="ru-RU" w:eastAsia="ru-RU" w:bidi="ru-RU"/>
      </w:rPr>
    </w:lvl>
    <w:lvl w:ilvl="4" w:tplc="32E62102">
      <w:numFmt w:val="bullet"/>
      <w:lvlText w:val="•"/>
      <w:lvlJc w:val="left"/>
      <w:pPr>
        <w:ind w:left="4738" w:hanging="284"/>
      </w:pPr>
      <w:rPr>
        <w:rFonts w:hint="default"/>
        <w:lang w:val="ru-RU" w:eastAsia="ru-RU" w:bidi="ru-RU"/>
      </w:rPr>
    </w:lvl>
    <w:lvl w:ilvl="5" w:tplc="B84CD914">
      <w:numFmt w:val="bullet"/>
      <w:lvlText w:val="•"/>
      <w:lvlJc w:val="left"/>
      <w:pPr>
        <w:ind w:left="5763" w:hanging="284"/>
      </w:pPr>
      <w:rPr>
        <w:rFonts w:hint="default"/>
        <w:lang w:val="ru-RU" w:eastAsia="ru-RU" w:bidi="ru-RU"/>
      </w:rPr>
    </w:lvl>
    <w:lvl w:ilvl="6" w:tplc="6D968BB4">
      <w:numFmt w:val="bullet"/>
      <w:lvlText w:val="•"/>
      <w:lvlJc w:val="left"/>
      <w:pPr>
        <w:ind w:left="6787" w:hanging="284"/>
      </w:pPr>
      <w:rPr>
        <w:rFonts w:hint="default"/>
        <w:lang w:val="ru-RU" w:eastAsia="ru-RU" w:bidi="ru-RU"/>
      </w:rPr>
    </w:lvl>
    <w:lvl w:ilvl="7" w:tplc="0D4461AA">
      <w:numFmt w:val="bullet"/>
      <w:lvlText w:val="•"/>
      <w:lvlJc w:val="left"/>
      <w:pPr>
        <w:ind w:left="7812" w:hanging="284"/>
      </w:pPr>
      <w:rPr>
        <w:rFonts w:hint="default"/>
        <w:lang w:val="ru-RU" w:eastAsia="ru-RU" w:bidi="ru-RU"/>
      </w:rPr>
    </w:lvl>
    <w:lvl w:ilvl="8" w:tplc="0FEE61A2">
      <w:numFmt w:val="bullet"/>
      <w:lvlText w:val="•"/>
      <w:lvlJc w:val="left"/>
      <w:pPr>
        <w:ind w:left="8837" w:hanging="284"/>
      </w:pPr>
      <w:rPr>
        <w:rFonts w:hint="default"/>
        <w:lang w:val="ru-RU" w:eastAsia="ru-RU" w:bidi="ru-RU"/>
      </w:rPr>
    </w:lvl>
  </w:abstractNum>
  <w:abstractNum w:abstractNumId="3">
    <w:nsid w:val="2CA61DFE"/>
    <w:multiLevelType w:val="hybridMultilevel"/>
    <w:tmpl w:val="C144F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45C4A"/>
    <w:multiLevelType w:val="hybridMultilevel"/>
    <w:tmpl w:val="7DE89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0E409F"/>
    <w:multiLevelType w:val="hybridMultilevel"/>
    <w:tmpl w:val="AF24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561DC"/>
    <w:multiLevelType w:val="hybridMultilevel"/>
    <w:tmpl w:val="EE9A3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76114"/>
    <w:multiLevelType w:val="hybridMultilevel"/>
    <w:tmpl w:val="F41A3E4C"/>
    <w:lvl w:ilvl="0" w:tplc="5644EEB0">
      <w:numFmt w:val="bullet"/>
      <w:lvlText w:val=""/>
      <w:lvlJc w:val="left"/>
      <w:pPr>
        <w:ind w:left="1360" w:hanging="360"/>
      </w:pPr>
      <w:rPr>
        <w:rFonts w:hint="default"/>
        <w:w w:val="100"/>
        <w:lang w:val="ru-RU" w:eastAsia="ru-RU" w:bidi="ru-RU"/>
      </w:rPr>
    </w:lvl>
    <w:lvl w:ilvl="1" w:tplc="71B832FC">
      <w:start w:val="1"/>
      <w:numFmt w:val="decimal"/>
      <w:lvlText w:val="%2."/>
      <w:lvlJc w:val="left"/>
      <w:pPr>
        <w:ind w:left="1588" w:hanging="24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 w:tplc="457C3A00">
      <w:numFmt w:val="bullet"/>
      <w:lvlText w:val="•"/>
      <w:lvlJc w:val="left"/>
      <w:pPr>
        <w:ind w:left="5360" w:hanging="240"/>
      </w:pPr>
      <w:rPr>
        <w:rFonts w:hint="default"/>
        <w:lang w:val="ru-RU" w:eastAsia="ru-RU" w:bidi="ru-RU"/>
      </w:rPr>
    </w:lvl>
    <w:lvl w:ilvl="3" w:tplc="9BC8E536">
      <w:numFmt w:val="bullet"/>
      <w:lvlText w:val="•"/>
      <w:lvlJc w:val="left"/>
      <w:pPr>
        <w:ind w:left="6050" w:hanging="240"/>
      </w:pPr>
      <w:rPr>
        <w:rFonts w:hint="default"/>
        <w:lang w:val="ru-RU" w:eastAsia="ru-RU" w:bidi="ru-RU"/>
      </w:rPr>
    </w:lvl>
    <w:lvl w:ilvl="4" w:tplc="06DEDC28">
      <w:numFmt w:val="bullet"/>
      <w:lvlText w:val="•"/>
      <w:lvlJc w:val="left"/>
      <w:pPr>
        <w:ind w:left="6741" w:hanging="240"/>
      </w:pPr>
      <w:rPr>
        <w:rFonts w:hint="default"/>
        <w:lang w:val="ru-RU" w:eastAsia="ru-RU" w:bidi="ru-RU"/>
      </w:rPr>
    </w:lvl>
    <w:lvl w:ilvl="5" w:tplc="66867E7A">
      <w:numFmt w:val="bullet"/>
      <w:lvlText w:val="•"/>
      <w:lvlJc w:val="left"/>
      <w:pPr>
        <w:ind w:left="7432" w:hanging="240"/>
      </w:pPr>
      <w:rPr>
        <w:rFonts w:hint="default"/>
        <w:lang w:val="ru-RU" w:eastAsia="ru-RU" w:bidi="ru-RU"/>
      </w:rPr>
    </w:lvl>
    <w:lvl w:ilvl="6" w:tplc="9B9883E4">
      <w:numFmt w:val="bullet"/>
      <w:lvlText w:val="•"/>
      <w:lvlJc w:val="left"/>
      <w:pPr>
        <w:ind w:left="8123" w:hanging="240"/>
      </w:pPr>
      <w:rPr>
        <w:rFonts w:hint="default"/>
        <w:lang w:val="ru-RU" w:eastAsia="ru-RU" w:bidi="ru-RU"/>
      </w:rPr>
    </w:lvl>
    <w:lvl w:ilvl="7" w:tplc="5E1CDF8C">
      <w:numFmt w:val="bullet"/>
      <w:lvlText w:val="•"/>
      <w:lvlJc w:val="left"/>
      <w:pPr>
        <w:ind w:left="8814" w:hanging="240"/>
      </w:pPr>
      <w:rPr>
        <w:rFonts w:hint="default"/>
        <w:lang w:val="ru-RU" w:eastAsia="ru-RU" w:bidi="ru-RU"/>
      </w:rPr>
    </w:lvl>
    <w:lvl w:ilvl="8" w:tplc="C32AC0DA">
      <w:numFmt w:val="bullet"/>
      <w:lvlText w:val="•"/>
      <w:lvlJc w:val="left"/>
      <w:pPr>
        <w:ind w:left="9504" w:hanging="240"/>
      </w:pPr>
      <w:rPr>
        <w:rFonts w:hint="default"/>
        <w:lang w:val="ru-RU" w:eastAsia="ru-RU" w:bidi="ru-RU"/>
      </w:rPr>
    </w:lvl>
  </w:abstractNum>
  <w:abstractNum w:abstractNumId="8">
    <w:nsid w:val="77BC375C"/>
    <w:multiLevelType w:val="hybridMultilevel"/>
    <w:tmpl w:val="EA709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B07"/>
    <w:rsid w:val="003D7BFB"/>
    <w:rsid w:val="00EC2B07"/>
    <w:rsid w:val="00FA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0" w:firstLine="70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40" w:firstLine="708"/>
    </w:pPr>
  </w:style>
  <w:style w:type="paragraph" w:customStyle="1" w:styleId="TableParagraph">
    <w:name w:val="Table Paragraph"/>
    <w:basedOn w:val="a"/>
    <w:uiPriority w:val="1"/>
    <w:qFormat/>
    <w:pPr>
      <w:spacing w:before="138"/>
    </w:pPr>
  </w:style>
  <w:style w:type="paragraph" w:styleId="a5">
    <w:name w:val="Balloon Text"/>
    <w:basedOn w:val="a"/>
    <w:link w:val="a6"/>
    <w:uiPriority w:val="99"/>
    <w:semiHidden/>
    <w:unhideWhenUsed/>
    <w:rsid w:val="00FA29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988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Владимир</cp:lastModifiedBy>
  <cp:revision>2</cp:revision>
  <dcterms:created xsi:type="dcterms:W3CDTF">2017-10-04T17:59:00Z</dcterms:created>
  <dcterms:modified xsi:type="dcterms:W3CDTF">2017-10-05T15:11:00Z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2017-10-04T00:00:00Z</vt:filetime>
  </property>
</Properties>
</file>